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color w:val="111111"/>
          <w:shd w:fill="43434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5686425" cy="9113469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00660" y="0"/>
                          <a:ext cx="5686425" cy="9113469"/>
                          <a:chOff x="2500660" y="0"/>
                          <a:chExt cx="5690681" cy="7560000"/>
                        </a:xfrm>
                      </wpg:grpSpPr>
                      <wpg:grpSp>
                        <wpg:cNvGrpSpPr/>
                        <wpg:grpSpPr>
                          <a:xfrm>
                            <a:off x="2500660" y="0"/>
                            <a:ext cx="5690681" cy="7560000"/>
                            <a:chOff x="0" y="0"/>
                            <a:chExt cx="5690681" cy="77133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90675" cy="771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5690681" cy="7713345"/>
                            </a:xfrm>
                            <a:prstGeom prst="rect">
                              <a:avLst/>
                            </a:prstGeom>
                            <a:solidFill>
                              <a:srgbClr val="F7E7C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81974" y="515566"/>
                              <a:ext cx="3511500" cy="118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46d70"/>
                                    <w:sz w:val="80"/>
                                    <w:vertAlign w:val="baseline"/>
                                  </w:rPr>
                                  <w:t xml:space="preserve">START-UP PROJECT PLAN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46d70"/>
                                    <w:sz w:val="8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885217" y="2295727"/>
                              <a:ext cx="3524250" cy="106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NAME OF THE BUSINESS/COMPANY]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THE COMPLETE BUSINESS/COMPANY ADDRESS]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THE BUSINESS/COMPANY CONTACT NUMBERS]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THE BUSINESS/COMPANY EMAIL ADDRESS]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THE BUSINESS/COMPANY WEBSITE ADDRESS]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885217" y="3550596"/>
                              <a:ext cx="4000500" cy="651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DEPARTMENT: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SEO TEAM]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8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885217" y="6906638"/>
                              <a:ext cx="190500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DATE]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8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885217" y="5739319"/>
                              <a:ext cx="4000500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PREPARED BY: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[INSERT FULL NAME/S OF THE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PEOPLE WHO PREPARED THIS PLAN]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8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885217" y="4426085"/>
                              <a:ext cx="4000500" cy="79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PROJECT NAME: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SEO INTEGRATION IN ALL MARKETING CONTENT]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885217" y="5214025"/>
                              <a:ext cx="4000500" cy="62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PROJECT SPONSOR: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  <w:t xml:space="preserve">[MARKETING TEAM]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5686425" cy="9113469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91134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/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Department Strategic Goals: 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70" w:hanging="270"/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1. Establish a seamless flow of responsibilities during the integration of the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[SEO]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as a new way of marketing the business.</w:t>
      </w:r>
    </w:p>
    <w:p w:rsidR="00000000" w:rsidDel="00000000" w:rsidP="00000000" w:rsidRDefault="00000000" w:rsidRPr="00000000" w14:paraId="0000002F">
      <w:pPr>
        <w:ind w:left="180" w:hanging="180"/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2. Integrate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[SEO]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in a manner that does not heavily disrupt existing processes, thereby maintaining team efficiency.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Project Description: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The marketing team sees the need to integrate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[SEO]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to improve its contents' ranking on web searches and increase customer visits to the company web pages. The team will use tons of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[SEO]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data to connect its marketing content to the right customers. The team makes sure that this initiative would seamlessly flow into existing work processes.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Project Objectives: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1. Increase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[Search Engine Results Pages]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(SERP) ranking on all contents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2. Increase customer visits to company web page and content to </w:t>
      </w:r>
      <w:r w:rsidDel="00000000" w:rsidR="00000000" w:rsidRPr="00000000">
        <w:rPr>
          <w:rFonts w:ascii="Calibri" w:cs="Calibri" w:eastAsia="Calibri" w:hAnsi="Calibri"/>
          <w:color w:val="111111"/>
          <w:highlight w:val="yellow"/>
          <w:rtl w:val="0"/>
        </w:rPr>
        <w:t xml:space="preserve">[75%]</w:t>
      </w: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by end of the year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Organizational Chart: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The marketing team is composed of nine people. Shown below is their organizational chart: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</w:rPr>
        <mc:AlternateContent>
          <mc:Choice Requires="wpg">
            <w:drawing>
              <wp:inline distB="114300" distT="114300" distL="114300" distR="114300">
                <wp:extent cx="4200525" cy="255151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45738" y="2504244"/>
                          <a:ext cx="4200525" cy="2551513"/>
                          <a:chOff x="3245738" y="2504244"/>
                          <a:chExt cx="4200525" cy="2551513"/>
                        </a:xfrm>
                      </wpg:grpSpPr>
                      <wpg:grpSp>
                        <wpg:cNvGrpSpPr/>
                        <wpg:grpSpPr>
                          <a:xfrm>
                            <a:off x="3245738" y="2504244"/>
                            <a:ext cx="4200525" cy="2551513"/>
                            <a:chOff x="1137325" y="876300"/>
                            <a:chExt cx="4358825" cy="2371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37325" y="876300"/>
                              <a:ext cx="4358825" cy="237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353800" y="1314586"/>
                              <a:ext cx="2150400" cy="402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Melissa Stone, Marketing Manager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37325" y="1638300"/>
                              <a:ext cx="1104900" cy="1609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SEO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Howard McKinley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Shawn Williams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353800" y="1638300"/>
                              <a:ext cx="956700" cy="1609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Social Media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Ernest Roberts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Frances Jones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531775" y="1638275"/>
                              <a:ext cx="972426" cy="1609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Writer/Editor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Lois Lewis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Jose Harmon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562850" y="1638300"/>
                              <a:ext cx="933300" cy="1609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Sales and Marketing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Danny Orton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Debra Paige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62350" y="876300"/>
                              <a:ext cx="933300" cy="497337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20"/>
                                    <w:vertAlign w:val="baseline"/>
                                  </w:rPr>
                                  <w:t xml:space="preserve">Marketing Team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200525" cy="25515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0525" cy="25515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Project Activities: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3090"/>
        <w:gridCol w:w="1590"/>
        <w:gridCol w:w="1965"/>
        <w:gridCol w:w="2715"/>
        <w:tblGridChange w:id="0">
          <w:tblGrid>
            <w:gridCol w:w="3090"/>
            <w:gridCol w:w="1590"/>
            <w:gridCol w:w="1965"/>
            <w:gridCol w:w="27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Target Completion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Updates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ind w:left="260" w:hanging="26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Gather relevant data to identify market demand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Debra Paige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End of the second quarter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5" w:right="0" w:hanging="180"/>
              <w:jc w:val="left"/>
              <w:rPr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Debra has started interpreting the collected data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ind w:left="260" w:hanging="26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Optimize contents according to Debra’s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Howard McKinley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Start of the third quarter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5" w:right="0" w:hanging="180"/>
              <w:jc w:val="left"/>
              <w:rPr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Howard will share his SEO insights to content writers</w:t>
            </w:r>
          </w:p>
        </w:tc>
      </w:tr>
    </w:tbl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rtl w:val="0"/>
        </w:rPr>
        <w:t xml:space="preserve">Process Map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The following is the SEO integration workflow process: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</w:rPr>
        <mc:AlternateContent>
          <mc:Choice Requires="wpg">
            <w:drawing>
              <wp:inline distB="114300" distT="114300" distL="114300" distR="114300">
                <wp:extent cx="4980350" cy="447675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55825" y="1541625"/>
                          <a:ext cx="4980350" cy="4476750"/>
                          <a:chOff x="2855825" y="1541625"/>
                          <a:chExt cx="4980350" cy="4476750"/>
                        </a:xfrm>
                      </wpg:grpSpPr>
                      <wpg:grpSp>
                        <wpg:cNvGrpSpPr/>
                        <wpg:grpSpPr>
                          <a:xfrm>
                            <a:off x="2855825" y="1541625"/>
                            <a:ext cx="4980350" cy="4476750"/>
                            <a:chOff x="514350" y="266775"/>
                            <a:chExt cx="4638703" cy="416634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14350" y="266775"/>
                              <a:ext cx="4638700" cy="416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514350" y="268925"/>
                              <a:ext cx="742800" cy="7023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SEO Strategist Creates a Topic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543040" y="268925"/>
                              <a:ext cx="838500" cy="67629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Content Writer Provides the Content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509725" y="1441275"/>
                              <a:ext cx="3300" cy="534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928100" y="1971750"/>
                              <a:ext cx="1160400" cy="7500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Production Manager Uploads to Content Management System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089050" y="2905125"/>
                              <a:ext cx="838500" cy="704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SEO Strategist Reviews the Product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2667431" y="266775"/>
                              <a:ext cx="782999" cy="67836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Graphic Designer Creates the Image  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1257150" y="583175"/>
                              <a:ext cx="285900" cy="4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381550" y="583175"/>
                              <a:ext cx="285900" cy="4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962277" y="945139"/>
                              <a:ext cx="10" cy="159787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058907" y="945059"/>
                              <a:ext cx="20" cy="17901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508300" y="3609825"/>
                              <a:ext cx="0" cy="150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542997" y="1104905"/>
                              <a:ext cx="838500" cy="68389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Reviewed and Revised by the Editor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916000" y="4020350"/>
                              <a:ext cx="285900" cy="4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508300" y="2721750"/>
                              <a:ext cx="0" cy="1833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040400" y="4079275"/>
                              <a:ext cx="2745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639590" y="1123955"/>
                              <a:ext cx="838500" cy="66497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Reviewed and Revised by Senior Designer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376900" y="1441275"/>
                              <a:ext cx="262800" cy="1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088969" y="3759938"/>
                              <a:ext cx="838500" cy="664481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Marketing Manager Approves the Product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3201761" y="3759961"/>
                              <a:ext cx="838500" cy="673157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Design Team Runs User Test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4314553" y="3759810"/>
                              <a:ext cx="838500" cy="672812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11111"/>
                                    <w:sz w:val="18"/>
                                    <w:vertAlign w:val="baseline"/>
                                  </w:rPr>
                                  <w:t xml:space="preserve">Production Manager Publishes the Output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80350" cy="44767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0350" cy="447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Project Budget Proposal: </w:t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40.0" w:type="pc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2640"/>
        <w:gridCol w:w="1065"/>
        <w:gridCol w:w="1620"/>
        <w:gridCol w:w="2700"/>
        <w:gridCol w:w="1500"/>
        <w:tblGridChange w:id="0">
          <w:tblGrid>
            <w:gridCol w:w="2640"/>
            <w:gridCol w:w="1065"/>
            <w:gridCol w:w="1620"/>
            <w:gridCol w:w="2700"/>
            <w:gridCol w:w="1500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ind w:firstLine="14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No. of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Cost Per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Proposed Budget in 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Actual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ind w:firstLine="14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ind w:firstLine="14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Data Analytics Software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$3,000.00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$1,500.00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$3,000.00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firstLine="14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Server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$660.00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$5,000.00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$5,940.00</w:t>
            </w:r>
          </w:p>
        </w:tc>
      </w:tr>
      <w:tr>
        <w:trPr>
          <w:trHeight w:val="340" w:hRule="atLeast"/>
        </w:trPr>
        <w:tc>
          <w:tcPr>
            <w:gridSpan w:val="3"/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$6,500.00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$8,940.00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Operational Plan Review: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Ind w:w="100.0" w:type="pc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 Key Initiatives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Identify market demands 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Train content writers on search engine optimization 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Current Issues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The proposed budget is lesser than the actual cost of the project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SEO Strategist does not have enough time to train content writers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Action Items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Propose a new budget for the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Create a digital reading material for writers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Accomplishments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A new budget proposal is made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Data collection is finished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b w:val="1"/>
          <w:color w:val="111111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rtl w:val="0"/>
        </w:rPr>
        <w:t xml:space="preserve">Legend: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left"/>
        <w:rPr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Project/action item is progressing on schedule.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114300" distT="114300" distL="114300" distR="114300">
                <wp:extent cx="381000" cy="24765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69750" y="3670500"/>
                          <a:ext cx="352500" cy="219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81000" cy="24765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left"/>
        <w:rPr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Project/action item is delayed or lacks a requirement.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114300" distT="114300" distL="114300" distR="114300">
                <wp:extent cx="390525" cy="22860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165100" y="3679950"/>
                          <a:ext cx="361800" cy="2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90525" cy="2286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left"/>
        <w:rPr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Project/action item is stopped. The project may not be completed.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114300" distT="114300" distL="114300" distR="114300">
                <wp:extent cx="342900" cy="21907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188800" y="3684750"/>
                          <a:ext cx="314400" cy="190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42900" cy="21907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color w:val="1111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8"/>
          <w:szCs w:val="28"/>
          <w:rtl w:val="0"/>
        </w:rPr>
        <w:t xml:space="preserve">Performance Indicator: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Goals/Objectives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left="80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Outcome Description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ind w:left="260" w:hanging="260"/>
              <w:jc w:val="both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1. Increase Search Engine Results Pages (SERP) ranking on all contents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ind w:left="8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The new content marketing workflow will help increase the effectiveness of each content and will give it a higher ranking on popular search engines.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ind w:left="170" w:hanging="170"/>
              <w:jc w:val="both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2. Increase customer visits to company web page and content to 75% by end of the year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ind w:left="80"/>
              <w:rPr>
                <w:rFonts w:ascii="Calibri" w:cs="Calibri" w:eastAsia="Calibri" w:hAnsi="Calibri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1111"/>
                <w:rtl w:val="0"/>
              </w:rPr>
              <w:t xml:space="preserve">The integration of SEO into the team’s work process will help increase the company website’s visibility thereby increasing customer visits</w:t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1111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Calibri" w:cs="Calibri" w:eastAsia="Calibri" w:hAnsi="Calibri"/>
          <w:color w:val="111111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jc w:val="right"/>
      <w:rPr/>
    </w:pPr>
    <w:bookmarkStart w:colFirst="0" w:colLast="0" w:name="_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213806" cy="894742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243860" y="3337392"/>
                        <a:ext cx="204281" cy="885217"/>
                      </a:xfrm>
                      <a:prstGeom prst="rect">
                        <a:avLst/>
                      </a:prstGeom>
                      <a:solidFill>
                        <a:srgbClr val="046D7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213806" cy="894742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806" cy="8947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6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