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28970" cy="75531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1515" y="0"/>
                          <a:ext cx="5728970" cy="7553120"/>
                          <a:chOff x="2481515" y="0"/>
                          <a:chExt cx="5728970" cy="7560000"/>
                        </a:xfrm>
                      </wpg:grpSpPr>
                      <wpg:grpSp>
                        <wpg:cNvGrpSpPr/>
                        <wpg:grpSpPr>
                          <a:xfrm>
                            <a:off x="2481515" y="0"/>
                            <a:ext cx="5728970" cy="7560000"/>
                            <a:chOff x="0" y="0"/>
                            <a:chExt cx="5728970" cy="986813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28950" cy="986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424354"/>
                              <a:ext cx="5728970" cy="8443784"/>
                              <a:chOff x="0" y="0"/>
                              <a:chExt cx="5728970" cy="8443784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2858530" y="0"/>
                                <a:ext cx="0" cy="84437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57150">
                                <a:solidFill>
                                  <a:srgbClr val="7F7F7F"/>
                                </a:solidFill>
                                <a:prstDash val="solid"/>
                                <a:miter lim="800000"/>
                                <a:headEnd len="med" w="med" type="diamond"/>
                                <a:tailEnd len="med" w="med" type="diamond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428368"/>
                                <a:ext cx="5728970" cy="6501130"/>
                                <a:chOff x="0" y="0"/>
                                <a:chExt cx="5729519" cy="6501713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1869989" y="972065"/>
                                  <a:ext cx="3859530" cy="685800"/>
                                  <a:chOff x="0" y="0"/>
                                  <a:chExt cx="3859824" cy="685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8792"/>
                                    <a:ext cx="3481754" cy="674380"/>
                                    <a:chOff x="0" y="0"/>
                                    <a:chExt cx="3481754" cy="674380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 flipH="1">
                                      <a:off x="0" y="0"/>
                                      <a:ext cx="3481754" cy="67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04F53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34108" y="103322"/>
                                      <a:ext cx="2809800" cy="4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sales marketing specialist team reached a 59% quota in selling products overseas.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3174024" y="0"/>
                                    <a:ext cx="685800" cy="685800"/>
                                    <a:chOff x="0" y="0"/>
                                    <a:chExt cx="685800" cy="68580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 flipH="1">
                                      <a:off x="0" y="0"/>
                                      <a:ext cx="685800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ACACA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17584" y="72573"/>
                                      <a:ext cx="6501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02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1869989" y="2916194"/>
                                  <a:ext cx="3859530" cy="685800"/>
                                  <a:chOff x="0" y="0"/>
                                  <a:chExt cx="3859824" cy="685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3481754" cy="674380"/>
                                    <a:chOff x="0" y="0"/>
                                    <a:chExt cx="3481754" cy="674380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 flipH="1">
                                      <a:off x="0" y="0"/>
                                      <a:ext cx="3481754" cy="67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04F53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11016" y="123092"/>
                                      <a:ext cx="293624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customer specialist team had a 72% positive rating from the clients across the state of Alaska.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3174024" y="0"/>
                                    <a:ext cx="685800" cy="685800"/>
                                    <a:chOff x="0" y="0"/>
                                    <a:chExt cx="685800" cy="685800"/>
                                  </a:xfrm>
                                </wpg:grpSpPr>
                                <wps:wsp>
                                  <wps:cNvSpPr/>
                                  <wps:cNvPr id="19" name="Shape 19"/>
                                  <wps:spPr>
                                    <a:xfrm flipH="1">
                                      <a:off x="0" y="0"/>
                                      <a:ext cx="685800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ACACA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17584" y="72573"/>
                                      <a:ext cx="6501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04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1878227" y="4843848"/>
                                  <a:ext cx="3850396" cy="685800"/>
                                  <a:chOff x="0" y="0"/>
                                  <a:chExt cx="3850396" cy="685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8792"/>
                                    <a:ext cx="3481754" cy="674982"/>
                                    <a:chOff x="0" y="0"/>
                                    <a:chExt cx="3481754" cy="674982"/>
                                  </a:xfrm>
                                </wpg:grpSpPr>
                                <wps:wsp>
                                  <wps:cNvSpPr/>
                                  <wps:cNvPr id="23" name="Shape 23"/>
                                  <wps:spPr>
                                    <a:xfrm flipH="1">
                                      <a:off x="0" y="0"/>
                                      <a:ext cx="3481754" cy="6749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504F53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4" name="Shape 24"/>
                                  <wps:spPr>
                                    <a:xfrm>
                                      <a:off x="281354" y="123092"/>
                                      <a:ext cx="286766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righ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sales specialist team sold 198 discounted airline ticket across the state of Wisconsin.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3165231" y="0"/>
                                    <a:ext cx="685165" cy="685800"/>
                                    <a:chOff x="0" y="0"/>
                                    <a:chExt cx="685165" cy="685800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 flipH="1">
                                      <a:off x="0" y="0"/>
                                      <a:ext cx="685165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ACACA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17584" y="52804"/>
                                      <a:ext cx="6501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09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3843655" cy="685800"/>
                                  <a:chOff x="0" y="0"/>
                                  <a:chExt cx="3844209" cy="685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60484" y="8792"/>
                                    <a:ext cx="3483725" cy="674380"/>
                                    <a:chOff x="0" y="0"/>
                                    <a:chExt cx="3483725" cy="67438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3483725" cy="67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A9B3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404454" y="80755"/>
                                      <a:ext cx="26817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160" w:before="0" w:line="258.99999618530273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customer &amp; sales specialist team reached a quota of 65%.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685800" cy="685800"/>
                                    <a:chOff x="0" y="0"/>
                                    <a:chExt cx="686369" cy="685800"/>
                                  </a:xfrm>
                                </wpg:grpSpPr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0" y="0"/>
                                      <a:ext cx="686369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CC05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17584" y="63159"/>
                                      <a:ext cx="6507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01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0" y="3871784"/>
                                  <a:ext cx="3843655" cy="685800"/>
                                  <a:chOff x="0" y="0"/>
                                  <a:chExt cx="3844209" cy="68580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60484" y="8792"/>
                                    <a:ext cx="3483725" cy="674380"/>
                                    <a:chOff x="0" y="0"/>
                                    <a:chExt cx="3483725" cy="674380"/>
                                  </a:xfrm>
                                </wpg:grpSpPr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0" y="0"/>
                                      <a:ext cx="3483725" cy="67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A9B3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404446" y="52804"/>
                                      <a:ext cx="2821800" cy="40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sales specialist team sold 102 discounted airline ticket across the state of New York.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686369" cy="685800"/>
                                    <a:chOff x="0" y="0"/>
                                    <a:chExt cx="686369" cy="68580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0" y="0"/>
                                      <a:ext cx="686369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CC05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17584" y="72574"/>
                                      <a:ext cx="6507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08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0" y="5815913"/>
                                  <a:ext cx="3843655" cy="685800"/>
                                  <a:chOff x="0" y="0"/>
                                  <a:chExt cx="3844209" cy="686412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60484" y="8793"/>
                                    <a:ext cx="3483725" cy="674982"/>
                                    <a:chOff x="0" y="0"/>
                                    <a:chExt cx="3483725" cy="674982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0"/>
                                      <a:ext cx="3483725" cy="6749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A9B3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404446" y="83516"/>
                                      <a:ext cx="2821800" cy="42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sales specialist team had a 67% positive rating from the clients of Delaware.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686385" cy="686412"/>
                                    <a:chOff x="0" y="0"/>
                                    <a:chExt cx="686385" cy="686412"/>
                                  </a:xfrm>
                                </wpg:grpSpPr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0" y="0"/>
                                      <a:ext cx="686385" cy="68641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CC05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17584" y="32945"/>
                                      <a:ext cx="650700" cy="42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10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0" y="1906769"/>
                                  <a:ext cx="3844209" cy="714923"/>
                                  <a:chOff x="0" y="-29123"/>
                                  <a:chExt cx="3844209" cy="714923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360484" y="-29123"/>
                                    <a:ext cx="3483725" cy="712296"/>
                                    <a:chOff x="0" y="-37916"/>
                                    <a:chExt cx="3483725" cy="712296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0" y="0"/>
                                      <a:ext cx="3483725" cy="674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A9B3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404452" y="-37916"/>
                                      <a:ext cx="3079200" cy="67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0"/>
                                            <w:vertAlign w:val="baseline"/>
                                          </w:rPr>
                                          <w:t xml:space="preserve">The customer specialist team had a 69% positive rating from clients across the state of California, New York &amp; New Jersey.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686369" cy="685800"/>
                                    <a:chOff x="0" y="0"/>
                                    <a:chExt cx="686369" cy="685800"/>
                                  </a:xfrm>
                                </wpg:grpSpPr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0" y="0"/>
                                      <a:ext cx="686369" cy="685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DCC05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17584" y="52804"/>
                                      <a:ext cx="650700" cy="42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Calibri" w:cs="Calibri" w:eastAsia="Calibri" w:hAnsi="Calibri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22"/>
                                            <w:vertAlign w:val="baseline"/>
                                          </w:rPr>
                                          <w:t xml:space="preserve">03 MARCH</w:t>
                                        </w:r>
                                      </w:p>
                                    </w:txbxContent>
                                  </wps:txbx>
                                  <wps:bodyPr anchorCtr="0" anchor="t" bIns="45700" lIns="91425" spcFirstLastPara="1" rIns="91425" wrap="square" tIns="4570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g:grpSp>
                          <wpg:cNvGrpSpPr/>
                          <wpg:grpSpPr>
                            <a:xfrm>
                              <a:off x="773723" y="0"/>
                              <a:ext cx="4178300" cy="1053757"/>
                              <a:chOff x="0" y="0"/>
                              <a:chExt cx="4178300" cy="1053757"/>
                            </a:xfrm>
                          </wpg:grpSpPr>
                          <wps:wsp>
                            <wps:cNvSpPr/>
                            <wps:cNvPr id="57" name="Shape 57"/>
                            <wps:spPr>
                              <a:xfrm>
                                <a:off x="881448" y="263611"/>
                                <a:ext cx="24130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ba9b31"/>
                                      <w:sz w:val="56"/>
                                      <w:vertAlign w:val="baseline"/>
                                    </w:rPr>
                                    <w:t xml:space="preserve">Work Timeline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0" y="774357"/>
                                <a:ext cx="41783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A comprehensive timeline study for the month of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ba9b31"/>
                                      <w:sz w:val="24"/>
                                      <w:vertAlign w:val="baseline"/>
                                    </w:rPr>
                                    <w:t xml:space="preserve">March 2036.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1243913" y="0"/>
                                <a:ext cx="168846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CS SPECIALIST CORP.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728970" cy="75531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7553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5731922" cy="801858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80039" y="0"/>
                          <a:ext cx="5731922" cy="8018585"/>
                          <a:chOff x="2480039" y="0"/>
                          <a:chExt cx="5731922" cy="7560000"/>
                        </a:xfrm>
                      </wpg:grpSpPr>
                      <wpg:grpSp>
                        <wpg:cNvGrpSpPr/>
                        <wpg:grpSpPr>
                          <a:xfrm>
                            <a:off x="2480039" y="0"/>
                            <a:ext cx="5731922" cy="7560000"/>
                            <a:chOff x="0" y="0"/>
                            <a:chExt cx="5731922" cy="80185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31900" cy="8018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857500" y="0"/>
                              <a:ext cx="0" cy="801858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7150">
                              <a:solidFill>
                                <a:srgbClr val="7F7F7F"/>
                              </a:solidFill>
                              <a:prstDash val="solid"/>
                              <a:miter lim="800000"/>
                              <a:headEnd len="med" w="med" type="diamond"/>
                              <a:tailEnd len="med" w="med" type="diamond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1046285"/>
                              <a:ext cx="5731922" cy="6488662"/>
                              <a:chOff x="0" y="0"/>
                              <a:chExt cx="5731922" cy="6488662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872762" y="1943100"/>
                                <a:ext cx="3859160" cy="685739"/>
                                <a:chOff x="0" y="0"/>
                                <a:chExt cx="3859824" cy="685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3481754" cy="674380"/>
                                  <a:chOff x="0" y="0"/>
                                  <a:chExt cx="3481754" cy="674380"/>
                                </a:xfrm>
                              </wpg:grpSpPr>
                              <wps:wsp>
                                <wps:cNvSpPr/>
                                <wps:cNvPr id="66" name="Shape 66"/>
                                <wps:spPr>
                                  <a:xfrm flipH="1">
                                    <a:off x="0" y="0"/>
                                    <a:ext cx="3481754" cy="674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04F5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167049" y="123092"/>
                                    <a:ext cx="2936240" cy="42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The sales marketing specialist team reached 69% quota in selling products overseas.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74024" y="0"/>
                                  <a:ext cx="685800" cy="685800"/>
                                  <a:chOff x="0" y="0"/>
                                  <a:chExt cx="685800" cy="685800"/>
                                </a:xfrm>
                              </wpg:grpSpPr>
                              <wps:wsp>
                                <wps:cNvSpPr/>
                                <wps:cNvPr id="69" name="Shape 69"/>
                                <wps:spPr>
                                  <a:xfrm flipH="1">
                                    <a:off x="0" y="0"/>
                                    <a:ext cx="685800" cy="685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CACA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17584" y="131884"/>
                                    <a:ext cx="65024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22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881554" y="3868615"/>
                                <a:ext cx="3850330" cy="685739"/>
                                <a:chOff x="0" y="0"/>
                                <a:chExt cx="3850330" cy="68573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8792"/>
                                  <a:ext cx="3481420" cy="674922"/>
                                  <a:chOff x="0" y="0"/>
                                  <a:chExt cx="3481420" cy="674922"/>
                                </a:xfrm>
                              </wpg:grpSpPr>
                              <wps:wsp>
                                <wps:cNvSpPr/>
                                <wps:cNvPr id="73" name="Shape 73"/>
                                <wps:spPr>
                                  <a:xfrm flipH="1">
                                    <a:off x="0" y="0"/>
                                    <a:ext cx="3481420" cy="6749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04F5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19810" y="61547"/>
                                    <a:ext cx="2867025" cy="553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The sales specialist team sold 1, 329 discounted airline ticket across the state of Wesco, California, New York &amp; New Jersey.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65231" y="0"/>
                                  <a:ext cx="685099" cy="685739"/>
                                  <a:chOff x="0" y="0"/>
                                  <a:chExt cx="685165" cy="685800"/>
                                </a:xfrm>
                              </wpg:grpSpPr>
                              <wps:wsp>
                                <wps:cNvSpPr/>
                                <wps:cNvPr id="76" name="Shape 76"/>
                                <wps:spPr>
                                  <a:xfrm flipH="1">
                                    <a:off x="0" y="0"/>
                                    <a:ext cx="685165" cy="685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CACA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17584" y="131885"/>
                                    <a:ext cx="65024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27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0" y="2892669"/>
                                <a:ext cx="3843287" cy="685739"/>
                                <a:chOff x="0" y="0"/>
                                <a:chExt cx="3844209" cy="685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0484" y="8792"/>
                                  <a:ext cx="3483725" cy="674380"/>
                                  <a:chOff x="0" y="0"/>
                                  <a:chExt cx="3483725" cy="674380"/>
                                </a:xfrm>
                              </wpg:grpSpPr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0" y="0"/>
                                    <a:ext cx="3483725" cy="674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A9B3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1" name="Shape 81"/>
                                <wps:spPr>
                                  <a:xfrm>
                                    <a:off x="404446" y="131885"/>
                                    <a:ext cx="2821940" cy="403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The customer specialist team had an 84% positive rating from the clients across the state of Alaska.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686369" cy="685800"/>
                                  <a:chOff x="0" y="0"/>
                                  <a:chExt cx="686369" cy="685800"/>
                                </a:xfrm>
                              </wpg:grpSpPr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0" y="0"/>
                                    <a:ext cx="686369" cy="685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CC05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17584" y="131885"/>
                                    <a:ext cx="650569" cy="4216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26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0" y="4835769"/>
                                <a:ext cx="3843287" cy="685739"/>
                                <a:chOff x="0" y="0"/>
                                <a:chExt cx="3844209" cy="6864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0484" y="8793"/>
                                  <a:ext cx="3483725" cy="674982"/>
                                  <a:chOff x="0" y="0"/>
                                  <a:chExt cx="3483725" cy="674982"/>
                                </a:xfrm>
                              </wpg:grpSpPr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0" y="0"/>
                                    <a:ext cx="3483725" cy="6749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A9B3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404446" y="123092"/>
                                    <a:ext cx="2821940" cy="42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The customer &amp; sales specialist reached a quota of 81%.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686385" cy="686412"/>
                                  <a:chOff x="0" y="0"/>
                                  <a:chExt cx="686385" cy="686412"/>
                                </a:xfrm>
                              </wpg:grpSpPr>
                              <wps:wsp>
                                <wps:cNvSpPr/>
                                <wps:cNvPr id="90" name="Shape 90"/>
                                <wps:spPr>
                                  <a:xfrm>
                                    <a:off x="0" y="0"/>
                                    <a:ext cx="686385" cy="6864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CC05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17584" y="131885"/>
                                    <a:ext cx="650584" cy="4220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28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872762" y="0"/>
                                <a:ext cx="3850912" cy="685739"/>
                                <a:chOff x="0" y="0"/>
                                <a:chExt cx="3850912" cy="68573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8792"/>
                                  <a:ext cx="3481155" cy="674320"/>
                                  <a:chOff x="0" y="0"/>
                                  <a:chExt cx="3481155" cy="674320"/>
                                </a:xfrm>
                              </wpg:grpSpPr>
                              <wps:wsp>
                                <wps:cNvSpPr/>
                                <wps:cNvPr id="94" name="Shape 94"/>
                                <wps:spPr>
                                  <a:xfrm flipH="1">
                                    <a:off x="0" y="0"/>
                                    <a:ext cx="3481155" cy="674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04F5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360485" y="61546"/>
                                    <a:ext cx="2724590" cy="5539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Introduction of new sales strategy &amp; new guidelines for customer &amp; sales services representatives.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65230" y="0"/>
                                  <a:ext cx="685682" cy="685739"/>
                                  <a:chOff x="0" y="0"/>
                                  <a:chExt cx="685682" cy="685739"/>
                                </a:xfrm>
                              </wpg:grpSpPr>
                              <wps:wsp>
                                <wps:cNvSpPr/>
                                <wps:cNvPr id="97" name="Shape 97"/>
                                <wps:spPr>
                                  <a:xfrm flipH="1">
                                    <a:off x="0" y="0"/>
                                    <a:ext cx="685682" cy="6857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CACA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17585" y="131884"/>
                                    <a:ext cx="65024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13-20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0" y="958361"/>
                                <a:ext cx="3843877" cy="685739"/>
                                <a:chOff x="0" y="0"/>
                                <a:chExt cx="3843877" cy="68573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0485" y="8793"/>
                                  <a:ext cx="3483392" cy="674320"/>
                                  <a:chOff x="0" y="0"/>
                                  <a:chExt cx="3483392" cy="674320"/>
                                </a:xfrm>
                              </wpg:grpSpPr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0" y="0"/>
                                    <a:ext cx="3483392" cy="674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A9B3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395653" y="61546"/>
                                    <a:ext cx="2741699" cy="544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The customer specialist team had 74% positive rating from the clients across the state of California, New York &amp; New Jersey.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0" y="0"/>
                                  <a:ext cx="686303" cy="685739"/>
                                  <a:chOff x="0" y="0"/>
                                  <a:chExt cx="686303" cy="685739"/>
                                </a:xfrm>
                              </wpg:grpSpPr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0" y="0"/>
                                    <a:ext cx="686303" cy="6857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CC052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17585" y="131885"/>
                                    <a:ext cx="650569" cy="4216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21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GrpSpPr/>
                            <wpg:grpSpPr>
                              <a:xfrm>
                                <a:off x="1881554" y="5802923"/>
                                <a:ext cx="3850330" cy="685739"/>
                                <a:chOff x="0" y="0"/>
                                <a:chExt cx="3850330" cy="68573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8792"/>
                                  <a:ext cx="3481420" cy="674922"/>
                                  <a:chOff x="0" y="0"/>
                                  <a:chExt cx="3481420" cy="674922"/>
                                </a:xfrm>
                              </wpg:grpSpPr>
                              <wps:wsp>
                                <wps:cNvSpPr/>
                                <wps:cNvPr id="108" name="Shape 108"/>
                                <wps:spPr>
                                  <a:xfrm flipH="1">
                                    <a:off x="0" y="0"/>
                                    <a:ext cx="3481420" cy="67492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04F53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>
                                    <a:off x="281354" y="131885"/>
                                    <a:ext cx="2867025" cy="4132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righ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0"/>
                                          <w:vertAlign w:val="baseline"/>
                                        </w:rPr>
                                        <w:t xml:space="preserve">General assembly with the team leaders from each department.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3165231" y="0"/>
                                  <a:ext cx="685099" cy="685739"/>
                                  <a:chOff x="0" y="0"/>
                                  <a:chExt cx="685165" cy="685800"/>
                                </a:xfrm>
                              </wpg:grpSpPr>
                              <wps:wsp>
                                <wps:cNvSpPr/>
                                <wps:cNvPr id="111" name="Shape 111"/>
                                <wps:spPr>
                                  <a:xfrm flipH="1">
                                    <a:off x="0" y="0"/>
                                    <a:ext cx="685165" cy="685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ACACAE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17584" y="131885"/>
                                    <a:ext cx="650240" cy="42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alibri" w:cs="Calibri" w:eastAsia="Calibri" w:hAnsi="Calibri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22"/>
                                          <w:vertAlign w:val="baseline"/>
                                        </w:rPr>
                                        <w:t xml:space="preserve">29 MARCH</w:t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-126999</wp:posOffset>
                </wp:positionV>
                <wp:extent cx="5731922" cy="80185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922" cy="8018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558800</wp:posOffset>
                </wp:positionV>
                <wp:extent cx="3455279" cy="430607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3623123" y="3569459"/>
                          <a:ext cx="3445754" cy="421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558800</wp:posOffset>
                </wp:positionV>
                <wp:extent cx="3455279" cy="430607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5279" cy="4306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