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3">
      <w:pPr>
        <w:tabs>
          <w:tab w:val="left" w:pos="180"/>
        </w:tabs>
        <w:rPr>
          <w:rFonts w:ascii="Calibri" w:cs="Calibri" w:eastAsia="Calibri" w:hAnsi="Calibri"/>
          <w:b w:val="1"/>
          <w:color w:val="93cddc"/>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914775" cy="7251339"/>
                <wp:effectExtent b="0" l="0" r="0" t="0"/>
                <wp:wrapNone/>
                <wp:docPr id="1" name=""/>
                <a:graphic>
                  <a:graphicData uri="http://schemas.microsoft.com/office/word/2010/wordprocessingGroup">
                    <wpg:wgp>
                      <wpg:cNvGrpSpPr/>
                      <wpg:grpSpPr>
                        <a:xfrm>
                          <a:off x="3388613" y="70013"/>
                          <a:ext cx="3914775" cy="7251339"/>
                          <a:chOff x="3388613" y="70013"/>
                          <a:chExt cx="3914775" cy="7267575"/>
                        </a:xfrm>
                      </wpg:grpSpPr>
                      <wpg:grpSp>
                        <wpg:cNvGrpSpPr/>
                        <wpg:grpSpPr>
                          <a:xfrm>
                            <a:off x="3388613" y="70013"/>
                            <a:ext cx="3914775" cy="7267575"/>
                            <a:chOff x="0" y="-152400"/>
                            <a:chExt cx="3914775" cy="7267575"/>
                          </a:xfrm>
                        </wpg:grpSpPr>
                        <wps:wsp>
                          <wps:cNvSpPr/>
                          <wps:cNvPr id="3" name="Shape 3"/>
                          <wps:spPr>
                            <a:xfrm>
                              <a:off x="0" y="0"/>
                              <a:ext cx="3914775" cy="7115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2362200"/>
                              <a:ext cx="3114675" cy="4752975"/>
                              <a:chOff x="0" y="0"/>
                              <a:chExt cx="3114675" cy="4752975"/>
                            </a:xfrm>
                          </wpg:grpSpPr>
                          <wps:wsp>
                            <wps:cNvSpPr/>
                            <wps:cNvPr id="5" name="Shape 5"/>
                            <wps:spPr>
                              <a:xfrm>
                                <a:off x="0" y="247650"/>
                                <a:ext cx="3114675" cy="4505325"/>
                              </a:xfrm>
                              <a:prstGeom prst="rect">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3114675" cy="161925"/>
                              </a:xfrm>
                              <a:prstGeom prst="rect">
                                <a:avLst/>
                              </a:prstGeom>
                              <a:solidFill>
                                <a:srgbClr val="82C6D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12" y="-152400"/>
                              <a:ext cx="3914700" cy="6334125"/>
                              <a:chOff x="12" y="-152400"/>
                              <a:chExt cx="3914700" cy="6334125"/>
                            </a:xfrm>
                          </wpg:grpSpPr>
                          <wpg:grpSp>
                            <wpg:cNvGrpSpPr/>
                            <wpg:grpSpPr>
                              <a:xfrm>
                                <a:off x="12" y="-152400"/>
                                <a:ext cx="3914700" cy="2248964"/>
                                <a:chOff x="12" y="-152400"/>
                                <a:chExt cx="3914700" cy="2248964"/>
                              </a:xfrm>
                            </wpg:grpSpPr>
                            <wps:wsp>
                              <wps:cNvSpPr/>
                              <wps:cNvPr id="9" name="Shape 9"/>
                              <wps:spPr>
                                <a:xfrm>
                                  <a:off x="12" y="-57136"/>
                                  <a:ext cx="3914700" cy="2153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82c6d8"/>
                                        <w:sz w:val="90"/>
                                        <w:highlight w:val="white"/>
                                        <w:vertAlign w:val="baseline"/>
                                      </w:rPr>
                                      <w:t xml:space="preserve">WEB DESIGN &amp; DEVELOPMENT BUSINESS PLAN</w:t>
                                    </w:r>
                                  </w:p>
                                </w:txbxContent>
                              </wps:txbx>
                              <wps:bodyPr anchorCtr="0" anchor="t" bIns="45700" lIns="91425" spcFirstLastPara="1" rIns="91425" wrap="square" tIns="45700">
                                <a:noAutofit/>
                              </wps:bodyPr>
                            </wps:wsp>
                            <wps:wsp>
                              <wps:cNvCnPr/>
                              <wps:spPr>
                                <a:xfrm>
                                  <a:off x="85725" y="-152400"/>
                                  <a:ext cx="1076400" cy="0"/>
                                </a:xfrm>
                                <a:prstGeom prst="straightConnector1">
                                  <a:avLst/>
                                </a:prstGeom>
                                <a:noFill/>
                                <a:ln cap="rnd" cmpd="sng" w="69850">
                                  <a:solidFill>
                                    <a:srgbClr val="82C6D8"/>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28575" y="3505200"/>
                                <a:ext cx="2638425" cy="2676525"/>
                                <a:chOff x="0" y="0"/>
                                <a:chExt cx="2638425" cy="2676525"/>
                              </a:xfrm>
                            </wpg:grpSpPr>
                            <wps:wsp>
                              <wps:cNvSpPr/>
                              <wps:cNvPr id="12" name="Shape 12"/>
                              <wps:spPr>
                                <a:xfrm>
                                  <a:off x="0" y="0"/>
                                  <a:ext cx="2638425" cy="752475"/>
                                </a:xfrm>
                                <a:prstGeom prst="rect">
                                  <a:avLst/>
                                </a:prstGeom>
                                <a:noFill/>
                                <a:ln>
                                  <a:noFill/>
                                </a:ln>
                              </wps:spPr>
                              <wps:txbx>
                                <w:txbxContent>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[INSERT COMPANY NAME]</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Business Plan for Fiscal Year [INSERT YEAR]</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[INSERT DATE]</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p>
                                </w:txbxContent>
                              </wps:txbx>
                              <wps:bodyPr anchorCtr="0" anchor="t" bIns="45700" lIns="91425" spcFirstLastPara="1" rIns="91425" wrap="square" tIns="45700">
                                <a:noAutofit/>
                              </wps:bodyPr>
                            </wps:wsp>
                            <wps:wsp>
                              <wps:cNvSpPr/>
                              <wps:cNvPr id="13" name="Shape 13"/>
                              <wps:spPr>
                                <a:xfrm>
                                  <a:off x="0" y="1114425"/>
                                  <a:ext cx="2638425" cy="1562100"/>
                                </a:xfrm>
                                <a:prstGeom prst="rect">
                                  <a:avLst/>
                                </a:prstGeom>
                                <a:noFill/>
                                <a:ln>
                                  <a:noFill/>
                                </a:ln>
                              </wps:spPr>
                              <wps:txbx>
                                <w:txbxContent>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[Ricky Rogers]</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[rickyrogers@gmail.com]</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[301-319-0309]</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[www.swiftwebsolutionsllc.com]</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[7910 Wood Mont Ave 7, </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Bethesda, MD 20814, USA]</w:t>
                                    </w:r>
                                  </w:p>
                                </w:txbxContent>
                              </wps:txbx>
                              <wps:bodyPr anchorCtr="0" anchor="t" bIns="45700" lIns="91425" spcFirstLastPara="1" rIns="91425" wrap="square" tIns="45700">
                                <a:noAutofit/>
                              </wps:bodyPr>
                            </wps:w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914775" cy="7251339"/>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3914775" cy="7251339"/>
                        </a:xfrm>
                        <a:prstGeom prst="rect"/>
                        <a:ln/>
                      </pic:spPr>
                    </pic:pic>
                  </a:graphicData>
                </a:graphic>
              </wp:anchor>
            </w:drawing>
          </mc:Fallback>
        </mc:AlternateContent>
      </w:r>
    </w:p>
    <w:p w:rsidR="00000000" w:rsidDel="00000000" w:rsidP="00000000" w:rsidRDefault="00000000" w:rsidRPr="00000000" w14:paraId="00000004">
      <w:pPr>
        <w:jc w:val="center"/>
        <w:rPr>
          <w:rFonts w:ascii="Calibri" w:cs="Calibri" w:eastAsia="Calibri" w:hAnsi="Calibri"/>
          <w:b w:val="1"/>
          <w:color w:val="111111"/>
          <w:sz w:val="28"/>
          <w:szCs w:val="28"/>
        </w:rPr>
      </w:pPr>
      <w:r w:rsidDel="00000000" w:rsidR="00000000" w:rsidRPr="00000000">
        <w:rPr>
          <w:rFonts w:ascii="Calibri" w:cs="Calibri" w:eastAsia="Calibri" w:hAnsi="Calibri"/>
          <w:b w:val="1"/>
          <w:color w:val="111111"/>
          <w:sz w:val="28"/>
          <w:szCs w:val="28"/>
          <w:rtl w:val="0"/>
        </w:rPr>
        <w:t xml:space="preserve">INDEX</w:t>
      </w:r>
    </w:p>
    <w:p w:rsidR="00000000" w:rsidDel="00000000" w:rsidP="00000000" w:rsidRDefault="00000000" w:rsidRPr="00000000" w14:paraId="0000000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6">
      <w:pPr>
        <w:ind w:left="720"/>
        <w:jc w:val="both"/>
        <w:rPr>
          <w:rFonts w:ascii="Calibri" w:cs="Calibri" w:eastAsia="Calibri" w:hAnsi="Calibri"/>
          <w:b w:val="1"/>
          <w:color w:val="111111"/>
        </w:rPr>
      </w:pPr>
      <w:r w:rsidDel="00000000" w:rsidR="00000000" w:rsidRPr="00000000">
        <w:rPr>
          <w:rtl w:val="0"/>
        </w:rPr>
      </w:r>
    </w:p>
    <w:tbl>
      <w:tblPr>
        <w:tblStyle w:val="Table1"/>
        <w:tblW w:w="9450.0" w:type="dxa"/>
        <w:jc w:val="left"/>
        <w:tblInd w:w="1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48"/>
        <w:gridCol w:w="4302"/>
        <w:tblGridChange w:id="0">
          <w:tblGrid>
            <w:gridCol w:w="5148"/>
            <w:gridCol w:w="4302"/>
          </w:tblGrid>
        </w:tblGridChange>
      </w:tblGrid>
      <w:tr>
        <w:trPr>
          <w:trHeight w:val="2240" w:hRule="atLeast"/>
        </w:trPr>
        <w:tc>
          <w:tcPr>
            <w:vAlign w:val="center"/>
          </w:tcPr>
          <w:p w:rsidR="00000000" w:rsidDel="00000000" w:rsidP="00000000" w:rsidRDefault="00000000" w:rsidRPr="00000000" w14:paraId="00000007">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EXECUTIVE SUMMARY</w:t>
            </w:r>
          </w:p>
          <w:p w:rsidR="00000000" w:rsidDel="00000000" w:rsidP="00000000" w:rsidRDefault="00000000" w:rsidRPr="00000000" w14:paraId="00000008">
            <w:pPr>
              <w:spacing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9">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COMPANY OVERVIEW</w:t>
            </w:r>
          </w:p>
          <w:p w:rsidR="00000000" w:rsidDel="00000000" w:rsidP="00000000" w:rsidRDefault="00000000" w:rsidRPr="00000000" w14:paraId="0000000A">
            <w:pPr>
              <w:spacing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B">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PRODUCTS AND SERVICES</w:t>
            </w:r>
          </w:p>
          <w:p w:rsidR="00000000" w:rsidDel="00000000" w:rsidP="00000000" w:rsidRDefault="00000000" w:rsidRPr="00000000" w14:paraId="0000000C">
            <w:pPr>
              <w:spacing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D">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EXECUTION</w:t>
            </w:r>
          </w:p>
          <w:p w:rsidR="00000000" w:rsidDel="00000000" w:rsidP="00000000" w:rsidRDefault="00000000" w:rsidRPr="00000000" w14:paraId="0000000E">
            <w:pPr>
              <w:spacing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F">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OPERATIONAL PLAN</w:t>
            </w:r>
          </w:p>
          <w:p w:rsidR="00000000" w:rsidDel="00000000" w:rsidP="00000000" w:rsidRDefault="00000000" w:rsidRPr="00000000" w14:paraId="00000010">
            <w:pPr>
              <w:spacing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1">
            <w:pPr>
              <w:spacing w:line="276" w:lineRule="auto"/>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FINANCIAL PLAN</w:t>
            </w:r>
            <w:r w:rsidDel="00000000" w:rsidR="00000000" w:rsidRPr="00000000">
              <w:rPr>
                <w:rtl w:val="0"/>
              </w:rPr>
            </w:r>
          </w:p>
        </w:tc>
        <w:tc>
          <w:tcPr>
            <w:vAlign w:val="center"/>
          </w:tcPr>
          <w:p w:rsidR="00000000" w:rsidDel="00000000" w:rsidP="00000000" w:rsidRDefault="00000000" w:rsidRPr="00000000" w14:paraId="00000012">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p w:rsidR="00000000" w:rsidDel="00000000" w:rsidP="00000000" w:rsidRDefault="00000000" w:rsidRPr="00000000" w14:paraId="00000013">
            <w:pPr>
              <w:spacing w:line="276" w:lineRule="auto"/>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4">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p w:rsidR="00000000" w:rsidDel="00000000" w:rsidP="00000000" w:rsidRDefault="00000000" w:rsidRPr="00000000" w14:paraId="00000015">
            <w:pPr>
              <w:spacing w:line="276" w:lineRule="auto"/>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6">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p w:rsidR="00000000" w:rsidDel="00000000" w:rsidP="00000000" w:rsidRDefault="00000000" w:rsidRPr="00000000" w14:paraId="00000017">
            <w:pPr>
              <w:spacing w:line="276" w:lineRule="auto"/>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8">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p w:rsidR="00000000" w:rsidDel="00000000" w:rsidP="00000000" w:rsidRDefault="00000000" w:rsidRPr="00000000" w14:paraId="00000019">
            <w:pPr>
              <w:spacing w:line="276" w:lineRule="auto"/>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A">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p w:rsidR="00000000" w:rsidDel="00000000" w:rsidP="00000000" w:rsidRDefault="00000000" w:rsidRPr="00000000" w14:paraId="0000001B">
            <w:pPr>
              <w:spacing w:line="276" w:lineRule="auto"/>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C">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tc>
      </w:tr>
    </w:tbl>
    <w:p w:rsidR="00000000" w:rsidDel="00000000" w:rsidP="00000000" w:rsidRDefault="00000000" w:rsidRPr="00000000" w14:paraId="0000001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1">
      <w:pPr>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32">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p>
    <w:p w:rsidR="00000000" w:rsidDel="00000000" w:rsidP="00000000" w:rsidRDefault="00000000" w:rsidRPr="00000000" w14:paraId="0000003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[Swift Web Solutions LLC]</w:t>
      </w:r>
      <w:r w:rsidDel="00000000" w:rsidR="00000000" w:rsidRPr="00000000">
        <w:rPr>
          <w:rFonts w:ascii="Calibri" w:cs="Calibri" w:eastAsia="Calibri" w:hAnsi="Calibri"/>
          <w:color w:val="111111"/>
          <w:rtl w:val="0"/>
        </w:rPr>
        <w:t xml:space="preserve"> is a mid-sized web design and development company based in </w:t>
      </w:r>
      <w:r w:rsidDel="00000000" w:rsidR="00000000" w:rsidRPr="00000000">
        <w:rPr>
          <w:rFonts w:ascii="Calibri" w:cs="Calibri" w:eastAsia="Calibri" w:hAnsi="Calibri"/>
          <w:color w:val="111111"/>
          <w:highlight w:val="yellow"/>
          <w:rtl w:val="0"/>
        </w:rPr>
        <w:t xml:space="preserve">[Bethesda, Maryland]</w:t>
      </w:r>
      <w:r w:rsidDel="00000000" w:rsidR="00000000" w:rsidRPr="00000000">
        <w:rPr>
          <w:rFonts w:ascii="Calibri" w:cs="Calibri" w:eastAsia="Calibri" w:hAnsi="Calibri"/>
          <w:color w:val="111111"/>
          <w:rtl w:val="0"/>
        </w:rPr>
        <w:t xml:space="preserve">. The company particularly designs and develops e-commerce sites. The company considers small to medium-sized businesses as its target market.  </w:t>
      </w:r>
    </w:p>
    <w:p w:rsidR="00000000" w:rsidDel="00000000" w:rsidP="00000000" w:rsidRDefault="00000000" w:rsidRPr="00000000" w14:paraId="0000003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[Swift Web Solutions LLC]</w:t>
      </w:r>
      <w:r w:rsidDel="00000000" w:rsidR="00000000" w:rsidRPr="00000000">
        <w:rPr>
          <w:rFonts w:ascii="Calibri" w:cs="Calibri" w:eastAsia="Calibri" w:hAnsi="Calibri"/>
          <w:color w:val="111111"/>
          <w:rtl w:val="0"/>
        </w:rPr>
        <w:t xml:space="preserve"> plans to make itself more known to its target market through email marketing and flyer distribution. The company anticipates increments in the number of clients in the coming years with the growing demand for web design and development services. </w:t>
      </w:r>
    </w:p>
    <w:p w:rsidR="00000000" w:rsidDel="00000000" w:rsidP="00000000" w:rsidRDefault="00000000" w:rsidRPr="00000000" w14:paraId="0000003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r w:rsidDel="00000000" w:rsidR="00000000" w:rsidRPr="00000000">
        <w:rPr>
          <w:rtl w:val="0"/>
        </w:rPr>
      </w:r>
    </w:p>
    <w:p w:rsidR="00000000" w:rsidDel="00000000" w:rsidP="00000000" w:rsidRDefault="00000000" w:rsidRPr="00000000" w14:paraId="0000003A">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Mission Statement: </w:t>
      </w:r>
      <w:r w:rsidDel="00000000" w:rsidR="00000000" w:rsidRPr="00000000">
        <w:rPr>
          <w:rFonts w:ascii="Calibri" w:cs="Calibri" w:eastAsia="Calibri" w:hAnsi="Calibri"/>
          <w:color w:val="111111"/>
          <w:highlight w:val="yellow"/>
          <w:rtl w:val="0"/>
        </w:rPr>
        <w:t xml:space="preserve">[Swift Web Solutions LLC]</w:t>
      </w:r>
      <w:r w:rsidDel="00000000" w:rsidR="00000000" w:rsidRPr="00000000">
        <w:rPr>
          <w:rFonts w:ascii="Calibri" w:cs="Calibri" w:eastAsia="Calibri" w:hAnsi="Calibri"/>
          <w:color w:val="111111"/>
          <w:rtl w:val="0"/>
        </w:rPr>
        <w:t xml:space="preserve"> helps companies set their brand and reputation in the market through premium quality web design and development services. </w:t>
      </w:r>
    </w:p>
    <w:p w:rsidR="00000000" w:rsidDel="00000000" w:rsidP="00000000" w:rsidRDefault="00000000" w:rsidRPr="00000000" w14:paraId="0000003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Philosophy: </w:t>
      </w:r>
      <w:r w:rsidDel="00000000" w:rsidR="00000000" w:rsidRPr="00000000">
        <w:rPr>
          <w:rFonts w:ascii="Calibri" w:cs="Calibri" w:eastAsia="Calibri" w:hAnsi="Calibri"/>
          <w:color w:val="111111"/>
          <w:highlight w:val="yellow"/>
          <w:rtl w:val="0"/>
        </w:rPr>
        <w:t xml:space="preserve">[Swift Web Solutions LLC]</w:t>
      </w:r>
      <w:r w:rsidDel="00000000" w:rsidR="00000000" w:rsidRPr="00000000">
        <w:rPr>
          <w:rFonts w:ascii="Calibri" w:cs="Calibri" w:eastAsia="Calibri" w:hAnsi="Calibri"/>
          <w:color w:val="111111"/>
          <w:rtl w:val="0"/>
        </w:rPr>
        <w:t xml:space="preserve"> maintains respect, professionalism, and integrity in every single project handled. </w:t>
      </w:r>
    </w:p>
    <w:p w:rsidR="00000000" w:rsidDel="00000000" w:rsidP="00000000" w:rsidRDefault="00000000" w:rsidRPr="00000000" w14:paraId="0000003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Vision: </w:t>
      </w:r>
      <w:r w:rsidDel="00000000" w:rsidR="00000000" w:rsidRPr="00000000">
        <w:rPr>
          <w:rFonts w:ascii="Calibri" w:cs="Calibri" w:eastAsia="Calibri" w:hAnsi="Calibri"/>
          <w:color w:val="111111"/>
          <w:highlight w:val="yellow"/>
          <w:rtl w:val="0"/>
        </w:rPr>
        <w:t xml:space="preserve">[Swift Web Solutions LLC]</w:t>
      </w:r>
      <w:r w:rsidDel="00000000" w:rsidR="00000000" w:rsidRPr="00000000">
        <w:rPr>
          <w:rFonts w:ascii="Calibri" w:cs="Calibri" w:eastAsia="Calibri" w:hAnsi="Calibri"/>
          <w:color w:val="111111"/>
          <w:rtl w:val="0"/>
        </w:rPr>
        <w:t xml:space="preserve"> envisions itself as one of the leading mid-sized web designers and developers in </w:t>
      </w:r>
      <w:r w:rsidDel="00000000" w:rsidR="00000000" w:rsidRPr="00000000">
        <w:rPr>
          <w:rFonts w:ascii="Calibri" w:cs="Calibri" w:eastAsia="Calibri" w:hAnsi="Calibri"/>
          <w:color w:val="111111"/>
          <w:highlight w:val="yellow"/>
          <w:rtl w:val="0"/>
        </w:rPr>
        <w:t xml:space="preserve">[Maryland]</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4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Outlook: </w:t>
      </w:r>
      <w:r w:rsidDel="00000000" w:rsidR="00000000" w:rsidRPr="00000000">
        <w:rPr>
          <w:rFonts w:ascii="Calibri" w:cs="Calibri" w:eastAsia="Calibri" w:hAnsi="Calibri"/>
          <w:color w:val="111111"/>
          <w:rtl w:val="0"/>
        </w:rPr>
        <w:t xml:space="preserve">The priority of most small to medium-sized businesses is to retain customers, and this can be done by ensuring customer satisfaction every time they avail of their products or services. Following this context, the company anticipates clients from small to mid-sized companies that aim to leverage consumers’ intensive use of the internet now-a-days. </w:t>
      </w:r>
    </w:p>
    <w:p w:rsidR="00000000" w:rsidDel="00000000" w:rsidP="00000000" w:rsidRDefault="00000000" w:rsidRPr="00000000" w14:paraId="0000004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color w:val="111111"/>
          <w:rtl w:val="0"/>
        </w:rPr>
        <w:t xml:space="preserve">Web Design and Development Industry</w:t>
      </w:r>
    </w:p>
    <w:p w:rsidR="00000000" w:rsidDel="00000000" w:rsidP="00000000" w:rsidRDefault="00000000" w:rsidRPr="00000000" w14:paraId="0000004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Limited Liability Company</w:t>
      </w:r>
    </w:p>
    <w:p w:rsidR="00000000" w:rsidDel="00000000" w:rsidP="00000000" w:rsidRDefault="00000000" w:rsidRPr="00000000" w14:paraId="0000004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rtl w:val="0"/>
        </w:rPr>
        <w:t xml:space="preserve">Limited Liability Company; </w:t>
      </w:r>
      <w:r w:rsidDel="00000000" w:rsidR="00000000" w:rsidRPr="00000000">
        <w:rPr>
          <w:rFonts w:ascii="Calibri" w:cs="Calibri" w:eastAsia="Calibri" w:hAnsi="Calibri"/>
          <w:color w:val="111111"/>
          <w:highlight w:val="yellow"/>
          <w:rtl w:val="0"/>
        </w:rPr>
        <w:t xml:space="preserve">[Ricky Rogers]</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highlight w:val="yellow"/>
          <w:rtl w:val="0"/>
        </w:rPr>
        <w:t xml:space="preserve">[Nikita Morgan]</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highlight w:val="yellow"/>
          <w:rtl w:val="0"/>
        </w:rPr>
        <w:t xml:space="preserve">[Laurence Thomas]</w:t>
      </w:r>
      <w:r w:rsidDel="00000000" w:rsidR="00000000" w:rsidRPr="00000000">
        <w:rPr>
          <w:rtl w:val="0"/>
        </w:rPr>
      </w:r>
    </w:p>
    <w:p w:rsidR="00000000" w:rsidDel="00000000" w:rsidP="00000000" w:rsidRDefault="00000000" w:rsidRPr="00000000" w14:paraId="0000004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highlight w:val="yellow"/>
          <w:rtl w:val="0"/>
        </w:rPr>
        <w:t xml:space="preserve">[Swift Web Solutions LLC]</w:t>
      </w:r>
      <w:r w:rsidDel="00000000" w:rsidR="00000000" w:rsidRPr="00000000">
        <w:rPr>
          <w:rFonts w:ascii="Calibri" w:cs="Calibri" w:eastAsia="Calibri" w:hAnsi="Calibri"/>
          <w:color w:val="111111"/>
          <w:rtl w:val="0"/>
        </w:rPr>
        <w:t xml:space="preserve"> has a total start-up cost of 200K USD. The company’s members generated the funds through contribution and business loan. The initial funds cover payments for rent, insurance, legal fees, and payroll. </w:t>
      </w:r>
    </w:p>
    <w:p w:rsidR="00000000" w:rsidDel="00000000" w:rsidP="00000000" w:rsidRDefault="00000000" w:rsidRPr="00000000" w14:paraId="0000004A">
      <w:pPr>
        <w:jc w:val="both"/>
        <w:rPr>
          <w:rFonts w:ascii="Calibri" w:cs="Calibri" w:eastAsia="Calibri" w:hAnsi="Calibri"/>
          <w:color w:val="111111"/>
        </w:rPr>
      </w:pPr>
      <w:r w:rsidDel="00000000" w:rsidR="00000000" w:rsidRPr="00000000">
        <w:rPr>
          <w:rtl w:val="0"/>
        </w:rPr>
      </w:r>
    </w:p>
    <w:tbl>
      <w:tblPr>
        <w:tblStyle w:val="Table2"/>
        <w:tblW w:w="936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680"/>
        <w:gridCol w:w="4680"/>
        <w:tblGridChange w:id="0">
          <w:tblGrid>
            <w:gridCol w:w="4680"/>
            <w:gridCol w:w="4680"/>
          </w:tblGrid>
        </w:tblGridChange>
      </w:tblGrid>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4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4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4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$101,200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4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5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$98,800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1">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5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53">
            <w:pPr>
              <w:widowControl w:val="0"/>
              <w:rPr>
                <w:rFonts w:ascii="Calibri" w:cs="Calibri" w:eastAsia="Calibri" w:hAnsi="Calibri"/>
                <w:color w:val="11111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5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Assets</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5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$59,500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5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5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$29,300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5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F">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6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$98,800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1">
            <w:pPr>
              <w:widowControl w:val="0"/>
              <w:rPr>
                <w:rFonts w:ascii="Calibri" w:cs="Calibri" w:eastAsia="Calibri" w:hAnsi="Calibri"/>
                <w:color w:val="11111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Capital</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66">
            <w:pPr>
              <w:widowControl w:val="0"/>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Owners</w:t>
            </w:r>
          </w:p>
        </w:tc>
        <w:tc>
          <w:tcPr>
            <w:shd w:fill="auto" w:val="clear"/>
            <w:tcMar>
              <w:top w:w="40.0" w:type="dxa"/>
              <w:left w:w="40.0" w:type="dxa"/>
              <w:bottom w:w="40.0" w:type="dxa"/>
              <w:right w:w="40.0" w:type="dxa"/>
            </w:tcMar>
            <w:vAlign w:val="center"/>
          </w:tcPr>
          <w:p w:rsidR="00000000" w:rsidDel="00000000" w:rsidP="00000000" w:rsidRDefault="00000000" w:rsidRPr="00000000" w14:paraId="0000006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6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6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D">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6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-$101,200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$98,800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$98,800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rPr>
                <w:rFonts w:ascii="Calibri" w:cs="Calibri" w:eastAsia="Calibri" w:hAnsi="Calibri"/>
                <w:color w:val="11111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Rent - 6 Months</w:t>
            </w:r>
          </w:p>
        </w:tc>
        <w:tc>
          <w:tcPr>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$21,200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$101,200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rPr>
                <w:rFonts w:ascii="Calibri" w:cs="Calibri" w:eastAsia="Calibri" w:hAnsi="Calibri"/>
                <w:color w:val="11111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$9,500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$29,300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$98,800</w:t>
            </w:r>
            <w:r w:rsidDel="00000000" w:rsidR="00000000" w:rsidRPr="00000000">
              <w:rPr>
                <w:rtl w:val="0"/>
              </w:rPr>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B">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$200,000</w:t>
            </w:r>
            <w:r w:rsidDel="00000000" w:rsidR="00000000" w:rsidRPr="00000000">
              <w:rPr>
                <w:rtl w:val="0"/>
              </w:rPr>
            </w:r>
          </w:p>
        </w:tc>
      </w:tr>
    </w:tbl>
    <w:p w:rsidR="00000000" w:rsidDel="00000000" w:rsidP="00000000" w:rsidRDefault="00000000" w:rsidRPr="00000000" w14:paraId="0000009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p w:rsidR="00000000" w:rsidDel="00000000" w:rsidP="00000000" w:rsidRDefault="00000000" w:rsidRPr="00000000" w14:paraId="0000009F">
      <w:pPr>
        <w:jc w:val="both"/>
        <w:rPr>
          <w:rFonts w:ascii="Calibri" w:cs="Calibri" w:eastAsia="Calibri" w:hAnsi="Calibri"/>
          <w:b w:val="1"/>
          <w:color w:val="111111"/>
        </w:rPr>
      </w:pPr>
      <w:r w:rsidDel="00000000" w:rsidR="00000000" w:rsidRPr="00000000">
        <w:rPr>
          <w:rtl w:val="0"/>
        </w:rPr>
      </w:r>
    </w:p>
    <w:tbl>
      <w:tblPr>
        <w:tblStyle w:val="Table3"/>
        <w:tblW w:w="936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3000"/>
        <w:gridCol w:w="3000"/>
        <w:gridCol w:w="3360"/>
        <w:tblGridChange w:id="0">
          <w:tblGrid>
            <w:gridCol w:w="3000"/>
            <w:gridCol w:w="3000"/>
            <w:gridCol w:w="336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A0">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1">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Role/Function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2">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Skills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3">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Nikita Morgan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4">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Web Design </w:t>
            </w:r>
          </w:p>
          <w:p w:rsidR="00000000" w:rsidDel="00000000" w:rsidP="00000000" w:rsidRDefault="00000000" w:rsidRPr="00000000" w14:paraId="000000A5">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Operations Manager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6">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Leadership, Communication, Decision-Making, Team Management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7">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Laurence Thomas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8">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Web Development Operations Manager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9">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Leadership, Problem-Solving, Communication, Planning</w:t>
            </w:r>
          </w:p>
        </w:tc>
      </w:tr>
    </w:tbl>
    <w:p w:rsidR="00000000" w:rsidDel="00000000" w:rsidP="00000000" w:rsidRDefault="00000000" w:rsidRPr="00000000" w14:paraId="000000A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B">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 and Long-Term Goals and Milestones:</w:t>
      </w:r>
    </w:p>
    <w:p w:rsidR="00000000" w:rsidDel="00000000" w:rsidP="00000000" w:rsidRDefault="00000000" w:rsidRPr="00000000" w14:paraId="000000AC">
      <w:pPr>
        <w:jc w:val="both"/>
        <w:rPr>
          <w:rFonts w:ascii="Calibri" w:cs="Calibri" w:eastAsia="Calibri" w:hAnsi="Calibri"/>
          <w:b w:val="1"/>
          <w:color w:val="111111"/>
        </w:rPr>
      </w:pPr>
      <w:r w:rsidDel="00000000" w:rsidR="00000000" w:rsidRPr="00000000">
        <w:rPr>
          <w:rtl w:val="0"/>
        </w:rPr>
      </w:r>
    </w:p>
    <w:tbl>
      <w:tblPr>
        <w:tblStyle w:val="Table4"/>
        <w:tblW w:w="936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485"/>
        <w:gridCol w:w="4875"/>
        <w:tblGridChange w:id="0">
          <w:tblGrid>
            <w:gridCol w:w="4485"/>
            <w:gridCol w:w="487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AD">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E">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F">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Hire talented web designers and developers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0">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Evaluated 5 applicants last October 29, 2018.</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1">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2">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3">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Long-Term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4">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5">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Obtain projects from large businesses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6">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Sent email to a few large retail establishments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7">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8">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w:t>
            </w:r>
          </w:p>
        </w:tc>
      </w:tr>
    </w:tbl>
    <w:p w:rsidR="00000000" w:rsidDel="00000000" w:rsidP="00000000" w:rsidRDefault="00000000" w:rsidRPr="00000000" w14:paraId="000000B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B">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PRODUCTS AND SERVICES</w:t>
      </w:r>
      <w:r w:rsidDel="00000000" w:rsidR="00000000" w:rsidRPr="00000000">
        <w:rPr>
          <w:rtl w:val="0"/>
        </w:rPr>
      </w:r>
    </w:p>
    <w:p w:rsidR="00000000" w:rsidDel="00000000" w:rsidP="00000000" w:rsidRDefault="00000000" w:rsidRPr="00000000" w14:paraId="000000BC">
      <w:pPr>
        <w:ind w:left="1440"/>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D">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Product/Service Description: </w:t>
      </w:r>
      <w:r w:rsidDel="00000000" w:rsidR="00000000" w:rsidRPr="00000000">
        <w:rPr>
          <w:rFonts w:ascii="Calibri" w:cs="Calibri" w:eastAsia="Calibri" w:hAnsi="Calibri"/>
          <w:color w:val="111111"/>
          <w:highlight w:val="yellow"/>
          <w:rtl w:val="0"/>
        </w:rPr>
        <w:t xml:space="preserve">[Swift Web Solutions LLC]</w:t>
      </w:r>
      <w:r w:rsidDel="00000000" w:rsidR="00000000" w:rsidRPr="00000000">
        <w:rPr>
          <w:rFonts w:ascii="Calibri" w:cs="Calibri" w:eastAsia="Calibri" w:hAnsi="Calibri"/>
          <w:color w:val="111111"/>
          <w:rtl w:val="0"/>
        </w:rPr>
        <w:t xml:space="preserve"> uses responsive web design as an approach to designing web pages. The company also develops e-commerce websites for small and mid-sized commercial establishments who want to venture online. </w:t>
      </w:r>
    </w:p>
    <w:p w:rsidR="00000000" w:rsidDel="00000000" w:rsidP="00000000" w:rsidRDefault="00000000" w:rsidRPr="00000000" w14:paraId="000000B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F">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Value Proposition: </w:t>
      </w:r>
      <w:r w:rsidDel="00000000" w:rsidR="00000000" w:rsidRPr="00000000">
        <w:rPr>
          <w:rFonts w:ascii="Calibri" w:cs="Calibri" w:eastAsia="Calibri" w:hAnsi="Calibri"/>
          <w:color w:val="111111"/>
          <w:highlight w:val="yellow"/>
          <w:rtl w:val="0"/>
        </w:rPr>
        <w:t xml:space="preserve">[Swift Web Solutions LLC]</w:t>
      </w:r>
      <w:r w:rsidDel="00000000" w:rsidR="00000000" w:rsidRPr="00000000">
        <w:rPr>
          <w:rFonts w:ascii="Calibri" w:cs="Calibri" w:eastAsia="Calibri" w:hAnsi="Calibri"/>
          <w:color w:val="111111"/>
          <w:rtl w:val="0"/>
        </w:rPr>
        <w:t xml:space="preserve"> collaborates with clients to gain positive returns of investment through a user-friendly and well-designed website. </w:t>
      </w:r>
    </w:p>
    <w:p w:rsidR="00000000" w:rsidDel="00000000" w:rsidP="00000000" w:rsidRDefault="00000000" w:rsidRPr="00000000" w14:paraId="000000C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1">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Pricing Strategy: </w:t>
      </w:r>
      <w:r w:rsidDel="00000000" w:rsidR="00000000" w:rsidRPr="00000000">
        <w:rPr>
          <w:rFonts w:ascii="Calibri" w:cs="Calibri" w:eastAsia="Calibri" w:hAnsi="Calibri"/>
          <w:color w:val="111111"/>
          <w:highlight w:val="yellow"/>
          <w:rtl w:val="0"/>
        </w:rPr>
        <w:t xml:space="preserve">[Swift Web Solutions LLC]</w:t>
      </w:r>
      <w:r w:rsidDel="00000000" w:rsidR="00000000" w:rsidRPr="00000000">
        <w:rPr>
          <w:rFonts w:ascii="Calibri" w:cs="Calibri" w:eastAsia="Calibri" w:hAnsi="Calibri"/>
          <w:color w:val="111111"/>
          <w:rtl w:val="0"/>
        </w:rPr>
        <w:t xml:space="preserve"> uses competitive pricing to set a fee per hour for its services. The company charges its clients at $150 per hour for new types of web projects. </w:t>
      </w:r>
      <w:r w:rsidDel="00000000" w:rsidR="00000000" w:rsidRPr="00000000">
        <w:rPr>
          <w:rtl w:val="0"/>
        </w:rPr>
      </w:r>
    </w:p>
    <w:p w:rsidR="00000000" w:rsidDel="00000000" w:rsidP="00000000" w:rsidRDefault="00000000" w:rsidRPr="00000000" w14:paraId="000000C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3">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EXECUTION</w:t>
      </w:r>
    </w:p>
    <w:p w:rsidR="00000000" w:rsidDel="00000000" w:rsidP="00000000" w:rsidRDefault="00000000" w:rsidRPr="00000000" w14:paraId="000000C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5">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Plan: </w:t>
      </w:r>
      <w:r w:rsidDel="00000000" w:rsidR="00000000" w:rsidRPr="00000000">
        <w:rPr>
          <w:rFonts w:ascii="Calibri" w:cs="Calibri" w:eastAsia="Calibri" w:hAnsi="Calibri"/>
          <w:color w:val="111111"/>
          <w:highlight w:val="yellow"/>
          <w:rtl w:val="0"/>
        </w:rPr>
        <w:t xml:space="preserve">[Swift Web Solutions LLC]</w:t>
      </w:r>
      <w:r w:rsidDel="00000000" w:rsidR="00000000" w:rsidRPr="00000000">
        <w:rPr>
          <w:rFonts w:ascii="Calibri" w:cs="Calibri" w:eastAsia="Calibri" w:hAnsi="Calibri"/>
          <w:color w:val="111111"/>
          <w:rtl w:val="0"/>
        </w:rPr>
        <w:t xml:space="preserve"> targets small and mid-sized offices and businesses. The company plans to utilize traditional and online marketing strategies to promote its services to the identified target market.  </w:t>
      </w:r>
      <w:r w:rsidDel="00000000" w:rsidR="00000000" w:rsidRPr="00000000">
        <w:rPr>
          <w:rtl w:val="0"/>
        </w:rPr>
      </w:r>
    </w:p>
    <w:p w:rsidR="00000000" w:rsidDel="00000000" w:rsidP="00000000" w:rsidRDefault="00000000" w:rsidRPr="00000000" w14:paraId="000000C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7">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 Research: </w:t>
      </w:r>
      <w:r w:rsidDel="00000000" w:rsidR="00000000" w:rsidRPr="00000000">
        <w:rPr>
          <w:rFonts w:ascii="Calibri" w:cs="Calibri" w:eastAsia="Calibri" w:hAnsi="Calibri"/>
          <w:color w:val="111111"/>
          <w:rtl w:val="0"/>
        </w:rPr>
        <w:t xml:space="preserve">The web design and development industry is the fastest growing industry in the modern era. The demand for services from the industry continues to grow with the consumers’ consistent use of the internet and the businesses’ aim to satisfy them. A market survey reveals that web design and e-commerce site development are two of the most popular web services availed by small and mid-sized companies. </w:t>
      </w:r>
      <w:r w:rsidDel="00000000" w:rsidR="00000000" w:rsidRPr="00000000">
        <w:drawing>
          <wp:anchor allowOverlap="1" behindDoc="0" distB="0" distT="0" distL="114300" distR="114300" hidden="0" layoutInCell="1" locked="0" relativeHeight="0" simplePos="0">
            <wp:simplePos x="0" y="0"/>
            <wp:positionH relativeFrom="column">
              <wp:posOffset>247650</wp:posOffset>
            </wp:positionH>
            <wp:positionV relativeFrom="paragraph">
              <wp:posOffset>942975</wp:posOffset>
            </wp:positionV>
            <wp:extent cx="5486400" cy="3200400"/>
            <wp:effectExtent b="0" l="0" r="0" t="0"/>
            <wp:wrapSquare wrapText="bothSides" distB="0" distT="0" distL="114300" distR="114300"/>
            <wp:docPr id="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486400" cy="3200400"/>
                    </a:xfrm>
                    <a:prstGeom prst="rect"/>
                    <a:ln/>
                  </pic:spPr>
                </pic:pic>
              </a:graphicData>
            </a:graphic>
          </wp:anchor>
        </w:drawing>
      </w:r>
    </w:p>
    <w:p w:rsidR="00000000" w:rsidDel="00000000" w:rsidP="00000000" w:rsidRDefault="00000000" w:rsidRPr="00000000" w14:paraId="000000C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9">
      <w:pPr>
        <w:jc w:val="both"/>
        <w:rPr>
          <w:rFonts w:ascii="Calibri" w:cs="Calibri" w:eastAsia="Calibri" w:hAnsi="Calibri"/>
          <w:color w:val="111111"/>
        </w:rPr>
      </w:pPr>
      <w:r w:rsidDel="00000000" w:rsidR="00000000" w:rsidRPr="00000000">
        <w:rPr>
          <w:rtl w:val="0"/>
        </w:rPr>
      </w:r>
    </w:p>
    <w:tbl>
      <w:tblPr>
        <w:tblStyle w:val="Table5"/>
        <w:tblW w:w="936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1710"/>
        <w:gridCol w:w="1710"/>
        <w:gridCol w:w="1530"/>
        <w:gridCol w:w="2250"/>
        <w:gridCol w:w="2160"/>
        <w:tblGridChange w:id="0">
          <w:tblGrid>
            <w:gridCol w:w="1710"/>
            <w:gridCol w:w="1710"/>
            <w:gridCol w:w="1530"/>
            <w:gridCol w:w="2250"/>
            <w:gridCol w:w="216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DA">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B">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C">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D">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E">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F">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Swift Web Solutions LLC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0">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Uses responsive web design in designing and developing web pages and sites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1">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Weak market presence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2">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Growing demand for user-responsive web pages and sites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3">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Established large companies have a greater market share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4">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MD Web Design Inc.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5">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Known for its cost-efficient customer service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6">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Outsourced technical team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7">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Increasing demand for web design opens the chances of the company to expand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8">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Marketing tactics that negatively affect the company’s reputation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9">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Bethesda Web Development Corp.</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A">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One of the leading web development companies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B">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Highly expensive charges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C">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Outsourcing other department tasks to reliable partners may enhance cost-efficiency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D">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Governmental regulations may hinder the plans of the company to outsource</w:t>
            </w:r>
          </w:p>
        </w:tc>
      </w:tr>
    </w:tbl>
    <w:p w:rsidR="00000000" w:rsidDel="00000000" w:rsidP="00000000" w:rsidRDefault="00000000" w:rsidRPr="00000000" w14:paraId="000000E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F">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Marketing Strategy: </w:t>
      </w:r>
      <w:r w:rsidDel="00000000" w:rsidR="00000000" w:rsidRPr="00000000">
        <w:rPr>
          <w:rFonts w:ascii="Calibri" w:cs="Calibri" w:eastAsia="Calibri" w:hAnsi="Calibri"/>
          <w:color w:val="111111"/>
          <w:highlight w:val="yellow"/>
          <w:rtl w:val="0"/>
        </w:rPr>
        <w:t xml:space="preserve">[Swift Web Solutions LLC]</w:t>
      </w:r>
      <w:r w:rsidDel="00000000" w:rsidR="00000000" w:rsidRPr="00000000">
        <w:rPr>
          <w:rFonts w:ascii="Calibri" w:cs="Calibri" w:eastAsia="Calibri" w:hAnsi="Calibri"/>
          <w:color w:val="111111"/>
          <w:rtl w:val="0"/>
        </w:rPr>
        <w:t xml:space="preserve"> will use email marketing aggressively. The company will generate a list of potential clients and send a quote for its web design and website development service. The company will also distribute flyers to neighboring offices and establishments. The table below shows the actions being taken by the company to accomplish the aforementioned strategies. </w:t>
      </w:r>
    </w:p>
    <w:p w:rsidR="00000000" w:rsidDel="00000000" w:rsidP="00000000" w:rsidRDefault="00000000" w:rsidRPr="00000000" w14:paraId="000000F0">
      <w:pPr>
        <w:ind w:left="720"/>
        <w:jc w:val="both"/>
        <w:rPr>
          <w:rFonts w:ascii="Calibri" w:cs="Calibri" w:eastAsia="Calibri" w:hAnsi="Calibri"/>
          <w:color w:val="111111"/>
        </w:rPr>
      </w:pPr>
      <w:r w:rsidDel="00000000" w:rsidR="00000000" w:rsidRPr="00000000">
        <w:rPr>
          <w:rtl w:val="0"/>
        </w:rPr>
      </w:r>
    </w:p>
    <w:tbl>
      <w:tblPr>
        <w:tblStyle w:val="Table6"/>
        <w:tblW w:w="936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1980"/>
        <w:gridCol w:w="2520"/>
        <w:gridCol w:w="1800"/>
        <w:gridCol w:w="3060"/>
        <w:tblGridChange w:id="0">
          <w:tblGrid>
            <w:gridCol w:w="1980"/>
            <w:gridCol w:w="2520"/>
            <w:gridCol w:w="1800"/>
            <w:gridCol w:w="306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F1">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2">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3">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4">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5">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Email Marketing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6">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List down small to mid-sized companies with a history of availing web design and development services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7">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January 25, 2019</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8">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receives replies from interested small and mid-sized companies.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9">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Flyer Distribution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A">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Layout a promotional flyer to be distributed to neighboring businesses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B">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ASAP</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C">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gains customers from businesses near the office location.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D">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E">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F">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0">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w:t>
            </w:r>
          </w:p>
        </w:tc>
      </w:tr>
    </w:tbl>
    <w:p w:rsidR="00000000" w:rsidDel="00000000" w:rsidP="00000000" w:rsidRDefault="00000000" w:rsidRPr="00000000" w14:paraId="0000010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Organizational Structure:</w:t>
      </w:r>
    </w:p>
    <w:p w:rsidR="00000000" w:rsidDel="00000000" w:rsidP="00000000" w:rsidRDefault="00000000" w:rsidRPr="00000000" w14:paraId="0000010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4">
      <w:pPr>
        <w:jc w:val="both"/>
        <w:rPr>
          <w:rFonts w:ascii="Calibri" w:cs="Calibri" w:eastAsia="Calibri" w:hAnsi="Calibri"/>
          <w:b w:val="1"/>
          <w:color w:val="111111"/>
        </w:rPr>
      </w:pPr>
      <w:r w:rsidDel="00000000" w:rsidR="00000000" w:rsidRPr="00000000">
        <w:rPr>
          <w:rFonts w:ascii="Calibri" w:cs="Calibri" w:eastAsia="Calibri" w:hAnsi="Calibri"/>
          <w:color w:val="111111"/>
          <w:highlight w:val="yellow"/>
          <w:rtl w:val="0"/>
        </w:rPr>
        <w:t xml:space="preserve">[Swift Web Solutions LLC]</w:t>
      </w:r>
      <w:r w:rsidDel="00000000" w:rsidR="00000000" w:rsidRPr="00000000">
        <w:rPr>
          <w:rFonts w:ascii="Calibri" w:cs="Calibri" w:eastAsia="Calibri" w:hAnsi="Calibri"/>
          <w:color w:val="111111"/>
          <w:rtl w:val="0"/>
        </w:rPr>
        <w:t xml:space="preserve"> follows a divisional organizational structure with web design and web development separated into two teams. Two members assume managerial positions and oversee the day-to-day operations of each division. The employed web designers and developers take orders from their respective operations managers.  </w:t>
      </w:r>
      <w:r w:rsidDel="00000000" w:rsidR="00000000" w:rsidRPr="00000000">
        <w:rPr>
          <w:rtl w:val="0"/>
        </w:rPr>
      </w:r>
    </w:p>
    <w:p w:rsidR="00000000" w:rsidDel="00000000" w:rsidP="00000000" w:rsidRDefault="00000000" w:rsidRPr="00000000" w14:paraId="0000010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6">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OPERATIONAL PLAN</w:t>
      </w:r>
    </w:p>
    <w:p w:rsidR="00000000" w:rsidDel="00000000" w:rsidP="00000000" w:rsidRDefault="00000000" w:rsidRPr="00000000" w14:paraId="0000010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8">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Location and Facilities</w:t>
      </w:r>
    </w:p>
    <w:p w:rsidR="00000000" w:rsidDel="00000000" w:rsidP="00000000" w:rsidRDefault="00000000" w:rsidRPr="00000000" w14:paraId="0000010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A">
      <w:pPr>
        <w:jc w:val="both"/>
        <w:rPr>
          <w:rFonts w:ascii="Calibri" w:cs="Calibri" w:eastAsia="Calibri" w:hAnsi="Calibri"/>
          <w:b w:val="1"/>
          <w:color w:val="111111"/>
        </w:rPr>
      </w:pPr>
      <w:r w:rsidDel="00000000" w:rsidR="00000000" w:rsidRPr="00000000">
        <w:rPr>
          <w:rFonts w:ascii="Calibri" w:cs="Calibri" w:eastAsia="Calibri" w:hAnsi="Calibri"/>
          <w:color w:val="111111"/>
          <w:highlight w:val="yellow"/>
          <w:rtl w:val="0"/>
        </w:rPr>
        <w:t xml:space="preserve">[Swift Web Solutions LLC]</w:t>
      </w:r>
      <w:r w:rsidDel="00000000" w:rsidR="00000000" w:rsidRPr="00000000">
        <w:rPr>
          <w:rFonts w:ascii="Calibri" w:cs="Calibri" w:eastAsia="Calibri" w:hAnsi="Calibri"/>
          <w:color w:val="111111"/>
          <w:rtl w:val="0"/>
        </w:rPr>
        <w:t xml:space="preserve"> operates in a </w:t>
      </w:r>
      <w:r w:rsidDel="00000000" w:rsidR="00000000" w:rsidRPr="00000000">
        <w:rPr>
          <w:rFonts w:ascii="Calibri" w:cs="Calibri" w:eastAsia="Calibri" w:hAnsi="Calibri"/>
          <w:color w:val="111111"/>
          <w:highlight w:val="yellow"/>
          <w:rtl w:val="0"/>
        </w:rPr>
        <w:t xml:space="preserve">[1,060 square foot]</w:t>
      </w:r>
      <w:r w:rsidDel="00000000" w:rsidR="00000000" w:rsidRPr="00000000">
        <w:rPr>
          <w:rFonts w:ascii="Calibri" w:cs="Calibri" w:eastAsia="Calibri" w:hAnsi="Calibri"/>
          <w:color w:val="111111"/>
          <w:rtl w:val="0"/>
        </w:rPr>
        <w:t xml:space="preserve"> office space in </w:t>
      </w:r>
      <w:r w:rsidDel="00000000" w:rsidR="00000000" w:rsidRPr="00000000">
        <w:rPr>
          <w:rFonts w:ascii="Calibri" w:cs="Calibri" w:eastAsia="Calibri" w:hAnsi="Calibri"/>
          <w:color w:val="111111"/>
          <w:highlight w:val="yellow"/>
          <w:rtl w:val="0"/>
        </w:rPr>
        <w:t xml:space="preserve">[7910 wood Mont Ave 7, Bethesda, MD 20814, USA]</w:t>
      </w:r>
      <w:r w:rsidDel="00000000" w:rsidR="00000000" w:rsidRPr="00000000">
        <w:rPr>
          <w:rFonts w:ascii="Calibri" w:cs="Calibri" w:eastAsia="Calibri" w:hAnsi="Calibri"/>
          <w:color w:val="111111"/>
          <w:rtl w:val="0"/>
        </w:rPr>
        <w:t xml:space="preserve">. The company adopts an open office layout for web designers and developers. There are separate offices for the managers and a soundproof conference room for executive meetings.  </w:t>
      </w:r>
      <w:r w:rsidDel="00000000" w:rsidR="00000000" w:rsidRPr="00000000">
        <w:rPr>
          <w:rtl w:val="0"/>
        </w:rPr>
      </w:r>
    </w:p>
    <w:p w:rsidR="00000000" w:rsidDel="00000000" w:rsidP="00000000" w:rsidRDefault="00000000" w:rsidRPr="00000000" w14:paraId="0000010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0">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 Tools and Equipment Checklist</w:t>
      </w:r>
    </w:p>
    <w:p w:rsidR="00000000" w:rsidDel="00000000" w:rsidP="00000000" w:rsidRDefault="00000000" w:rsidRPr="00000000" w14:paraId="00000111">
      <w:pPr>
        <w:ind w:left="720"/>
        <w:jc w:val="both"/>
        <w:rPr>
          <w:rFonts w:ascii="Calibri" w:cs="Calibri" w:eastAsia="Calibri" w:hAnsi="Calibri"/>
          <w:color w:val="111111"/>
        </w:rPr>
      </w:pPr>
      <w:r w:rsidDel="00000000" w:rsidR="00000000" w:rsidRPr="00000000">
        <w:rPr>
          <w:rtl w:val="0"/>
        </w:rPr>
      </w:r>
    </w:p>
    <w:tbl>
      <w:tblPr>
        <w:tblStyle w:val="Table7"/>
        <w:tblW w:w="936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500"/>
        <w:gridCol w:w="4860"/>
        <w:tblGridChange w:id="0">
          <w:tblGrid>
            <w:gridCol w:w="4500"/>
            <w:gridCol w:w="486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12">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Software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3">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4">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Adobe Dreamweaver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5">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3</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6">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Accounting Software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7">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1</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8">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Hardware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9">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A">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Computers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B">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10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C">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Business Phones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D">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5</w:t>
            </w:r>
          </w:p>
        </w:tc>
      </w:tr>
    </w:tbl>
    <w:p w:rsidR="00000000" w:rsidDel="00000000" w:rsidP="00000000" w:rsidRDefault="00000000" w:rsidRPr="00000000" w14:paraId="0000011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F">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IT Infrastructure</w:t>
      </w:r>
    </w:p>
    <w:p w:rsidR="00000000" w:rsidDel="00000000" w:rsidP="00000000" w:rsidRDefault="00000000" w:rsidRPr="00000000" w14:paraId="0000012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1">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table below presents the IT infrastructure of </w:t>
      </w:r>
      <w:r w:rsidDel="00000000" w:rsidR="00000000" w:rsidRPr="00000000">
        <w:rPr>
          <w:rFonts w:ascii="Calibri" w:cs="Calibri" w:eastAsia="Calibri" w:hAnsi="Calibri"/>
          <w:color w:val="111111"/>
          <w:highlight w:val="yellow"/>
          <w:rtl w:val="0"/>
        </w:rPr>
        <w:t xml:space="preserve">[Swift Web Solutions LLC]</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22">
      <w:pPr>
        <w:ind w:left="720"/>
        <w:jc w:val="both"/>
        <w:rPr>
          <w:rFonts w:ascii="Calibri" w:cs="Calibri" w:eastAsia="Calibri" w:hAnsi="Calibri"/>
          <w:b w:val="1"/>
          <w:color w:val="111111"/>
        </w:rPr>
      </w:pPr>
      <w:r w:rsidDel="00000000" w:rsidR="00000000" w:rsidRPr="00000000">
        <w:rPr>
          <w:rtl w:val="0"/>
        </w:rPr>
      </w:r>
    </w:p>
    <w:tbl>
      <w:tblPr>
        <w:tblStyle w:val="Table8"/>
        <w:tblW w:w="9375.0" w:type="dxa"/>
        <w:jc w:val="left"/>
        <w:tblInd w:w="8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3090"/>
        <w:gridCol w:w="1695"/>
        <w:gridCol w:w="4590"/>
        <w:tblGridChange w:id="0">
          <w:tblGrid>
            <w:gridCol w:w="3090"/>
            <w:gridCol w:w="1695"/>
            <w:gridCol w:w="459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23">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Infrastructure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4">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Existing (Y/N)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5">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Description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6">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Secured Network</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7">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8">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uses VLAN for traffic.</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9">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Irregular Data Backup</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A">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B">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has continuous and consistent data backup and storage.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C">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Network Security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D">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E">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 firewall protects and secures the network.</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F">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0">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1">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w:t>
            </w:r>
          </w:p>
        </w:tc>
      </w:tr>
    </w:tbl>
    <w:p w:rsidR="00000000" w:rsidDel="00000000" w:rsidP="00000000" w:rsidRDefault="00000000" w:rsidRPr="00000000" w14:paraId="0000013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3">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4">
      <w:pPr>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FINANCIAL PLAN</w:t>
      </w:r>
      <w:r w:rsidDel="00000000" w:rsidR="00000000" w:rsidRPr="00000000">
        <w:rPr>
          <w:rFonts w:ascii="Calibri" w:cs="Calibri" w:eastAsia="Calibri" w:hAnsi="Calibri"/>
          <w:color w:val="111111"/>
          <w:sz w:val="24"/>
          <w:szCs w:val="24"/>
          <w:rtl w:val="0"/>
        </w:rPr>
        <w:t xml:space="preserve"> </w:t>
      </w:r>
    </w:p>
    <w:p w:rsidR="00000000" w:rsidDel="00000000" w:rsidP="00000000" w:rsidRDefault="00000000" w:rsidRPr="00000000" w14:paraId="00000135">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6">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Assumptions</w:t>
      </w:r>
    </w:p>
    <w:p w:rsidR="00000000" w:rsidDel="00000000" w:rsidP="00000000" w:rsidRDefault="00000000" w:rsidRPr="00000000" w14:paraId="00000137">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8">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[Swift Web Solutions LLC]</w:t>
      </w:r>
      <w:r w:rsidDel="00000000" w:rsidR="00000000" w:rsidRPr="00000000">
        <w:rPr>
          <w:rFonts w:ascii="Calibri" w:cs="Calibri" w:eastAsia="Calibri" w:hAnsi="Calibri"/>
          <w:color w:val="111111"/>
          <w:rtl w:val="0"/>
        </w:rPr>
        <w:t xml:space="preserve"> refers to market trends and past performance of the company when preparing its projected financial statements. The financial assumptions are as follows:</w:t>
      </w:r>
    </w:p>
    <w:p w:rsidR="00000000" w:rsidDel="00000000" w:rsidP="00000000" w:rsidRDefault="00000000" w:rsidRPr="00000000" w14:paraId="0000013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A">
      <w:pPr>
        <w:numPr>
          <w:ilvl w:val="0"/>
          <w:numId w:val="1"/>
        </w:numPr>
        <w:ind w:left="27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projects an increase of </w:t>
      </w:r>
      <w:r w:rsidDel="00000000" w:rsidR="00000000" w:rsidRPr="00000000">
        <w:rPr>
          <w:rFonts w:ascii="Calibri" w:cs="Calibri" w:eastAsia="Calibri" w:hAnsi="Calibri"/>
          <w:color w:val="111111"/>
          <w:highlight w:val="yellow"/>
          <w:rtl w:val="0"/>
        </w:rPr>
        <w:t xml:space="preserve">[42%]</w:t>
      </w:r>
      <w:r w:rsidDel="00000000" w:rsidR="00000000" w:rsidRPr="00000000">
        <w:rPr>
          <w:rFonts w:ascii="Calibri" w:cs="Calibri" w:eastAsia="Calibri" w:hAnsi="Calibri"/>
          <w:color w:val="111111"/>
          <w:rtl w:val="0"/>
        </w:rPr>
        <w:t xml:space="preserve"> in sales in the next three years.</w:t>
      </w:r>
    </w:p>
    <w:p w:rsidR="00000000" w:rsidDel="00000000" w:rsidP="00000000" w:rsidRDefault="00000000" w:rsidRPr="00000000" w14:paraId="0000013B">
      <w:pPr>
        <w:numPr>
          <w:ilvl w:val="0"/>
          <w:numId w:val="1"/>
        </w:numPr>
        <w:ind w:left="27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business loan follows an interest rate of </w:t>
      </w:r>
      <w:r w:rsidDel="00000000" w:rsidR="00000000" w:rsidRPr="00000000">
        <w:rPr>
          <w:rFonts w:ascii="Calibri" w:cs="Calibri" w:eastAsia="Calibri" w:hAnsi="Calibri"/>
          <w:color w:val="111111"/>
          <w:highlight w:val="yellow"/>
          <w:rtl w:val="0"/>
        </w:rPr>
        <w:t xml:space="preserve">[2.5%]</w:t>
      </w:r>
      <w:r w:rsidDel="00000000" w:rsidR="00000000" w:rsidRPr="00000000">
        <w:rPr>
          <w:rFonts w:ascii="Calibri" w:cs="Calibri" w:eastAsia="Calibri" w:hAnsi="Calibri"/>
          <w:color w:val="111111"/>
          <w:rtl w:val="0"/>
        </w:rPr>
        <w:t xml:space="preserve">. Compensation tax equals to </w:t>
      </w:r>
      <w:r w:rsidDel="00000000" w:rsidR="00000000" w:rsidRPr="00000000">
        <w:rPr>
          <w:rFonts w:ascii="Calibri" w:cs="Calibri" w:eastAsia="Calibri" w:hAnsi="Calibri"/>
          <w:color w:val="111111"/>
          <w:highlight w:val="yellow"/>
          <w:rtl w:val="0"/>
        </w:rPr>
        <w:t xml:space="preserve">[10%]</w:t>
      </w:r>
      <w:r w:rsidDel="00000000" w:rsidR="00000000" w:rsidRPr="00000000">
        <w:rPr>
          <w:rFonts w:ascii="Calibri" w:cs="Calibri" w:eastAsia="Calibri" w:hAnsi="Calibri"/>
          <w:color w:val="111111"/>
          <w:rtl w:val="0"/>
        </w:rPr>
        <w:t xml:space="preserve"> of the gross compensation amount. </w:t>
      </w:r>
    </w:p>
    <w:p w:rsidR="00000000" w:rsidDel="00000000" w:rsidP="00000000" w:rsidRDefault="00000000" w:rsidRPr="00000000" w14:paraId="0000013C">
      <w:pPr>
        <w:numPr>
          <w:ilvl w:val="0"/>
          <w:numId w:val="1"/>
        </w:numPr>
        <w:ind w:left="27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There is an expected </w:t>
      </w:r>
      <w:r w:rsidDel="00000000" w:rsidR="00000000" w:rsidRPr="00000000">
        <w:rPr>
          <w:rFonts w:ascii="Calibri" w:cs="Calibri" w:eastAsia="Calibri" w:hAnsi="Calibri"/>
          <w:color w:val="111111"/>
          <w:highlight w:val="yellow"/>
          <w:rtl w:val="0"/>
        </w:rPr>
        <w:t xml:space="preserve">[5%]</w:t>
      </w:r>
      <w:r w:rsidDel="00000000" w:rsidR="00000000" w:rsidRPr="00000000">
        <w:rPr>
          <w:rFonts w:ascii="Calibri" w:cs="Calibri" w:eastAsia="Calibri" w:hAnsi="Calibri"/>
          <w:color w:val="111111"/>
          <w:rtl w:val="0"/>
        </w:rPr>
        <w:t xml:space="preserve"> inflation by </w:t>
      </w:r>
      <w:r w:rsidDel="00000000" w:rsidR="00000000" w:rsidRPr="00000000">
        <w:rPr>
          <w:rFonts w:ascii="Calibri" w:cs="Calibri" w:eastAsia="Calibri" w:hAnsi="Calibri"/>
          <w:color w:val="111111"/>
          <w:highlight w:val="yellow"/>
          <w:rtl w:val="0"/>
        </w:rPr>
        <w:t xml:space="preserve">[2021]</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13D">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13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0">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Expense</w:t>
      </w:r>
    </w:p>
    <w:p w:rsidR="00000000" w:rsidDel="00000000" w:rsidP="00000000" w:rsidRDefault="00000000" w:rsidRPr="00000000" w14:paraId="0000014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2">
      <w:pPr>
        <w:jc w:val="both"/>
        <w:rPr>
          <w:rFonts w:ascii="Calibri" w:cs="Calibri" w:eastAsia="Calibri" w:hAnsi="Calibri"/>
          <w:color w:val="111111"/>
        </w:rPr>
      </w:pPr>
      <w:r w:rsidDel="00000000" w:rsidR="00000000" w:rsidRPr="00000000">
        <w:rPr>
          <w:rFonts w:ascii="Calibri" w:cs="Calibri" w:eastAsia="Calibri" w:hAnsi="Calibri"/>
          <w:b w:val="1"/>
          <w:color w:val="111111"/>
        </w:rPr>
        <w:drawing>
          <wp:inline distB="0" distT="0" distL="0" distR="0">
            <wp:extent cx="5486400" cy="3200400"/>
            <wp:effectExtent b="0" l="0" r="0" t="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43">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Revenue</w:t>
      </w:r>
    </w:p>
    <w:p w:rsidR="00000000" w:rsidDel="00000000" w:rsidP="00000000" w:rsidRDefault="00000000" w:rsidRPr="00000000" w14:paraId="0000014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5">
      <w:pPr>
        <w:jc w:val="both"/>
        <w:rPr>
          <w:rFonts w:ascii="Calibri" w:cs="Calibri" w:eastAsia="Calibri" w:hAnsi="Calibri"/>
          <w:b w:val="1"/>
          <w:color w:val="111111"/>
        </w:rPr>
      </w:pPr>
      <w:r w:rsidDel="00000000" w:rsidR="00000000" w:rsidRPr="00000000">
        <w:rPr>
          <w:rFonts w:ascii="Calibri" w:cs="Calibri" w:eastAsia="Calibri" w:hAnsi="Calibri"/>
          <w:b w:val="1"/>
          <w:color w:val="111111"/>
        </w:rPr>
        <w:drawing>
          <wp:inline distB="0" distT="0" distL="0" distR="0">
            <wp:extent cx="5486400" cy="3200400"/>
            <wp:effectExtent b="0" l="0" r="0" t="0"/>
            <wp:docPr id="3"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4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Business Financing</w:t>
      </w:r>
    </w:p>
    <w:p w:rsidR="00000000" w:rsidDel="00000000" w:rsidP="00000000" w:rsidRDefault="00000000" w:rsidRPr="00000000" w14:paraId="0000014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C">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members of </w:t>
      </w:r>
      <w:r w:rsidDel="00000000" w:rsidR="00000000" w:rsidRPr="00000000">
        <w:rPr>
          <w:rFonts w:ascii="Calibri" w:cs="Calibri" w:eastAsia="Calibri" w:hAnsi="Calibri"/>
          <w:color w:val="111111"/>
          <w:highlight w:val="yellow"/>
          <w:rtl w:val="0"/>
        </w:rPr>
        <w:t xml:space="preserve">[Swift Web Solutions LLC]</w:t>
      </w:r>
      <w:r w:rsidDel="00000000" w:rsidR="00000000" w:rsidRPr="00000000">
        <w:rPr>
          <w:rFonts w:ascii="Calibri" w:cs="Calibri" w:eastAsia="Calibri" w:hAnsi="Calibri"/>
          <w:color w:val="111111"/>
          <w:rtl w:val="0"/>
        </w:rPr>
        <w:t xml:space="preserve"> contributed equally to generate about </w:t>
      </w:r>
      <w:r w:rsidDel="00000000" w:rsidR="00000000" w:rsidRPr="00000000">
        <w:rPr>
          <w:rFonts w:ascii="Calibri" w:cs="Calibri" w:eastAsia="Calibri" w:hAnsi="Calibri"/>
          <w:color w:val="111111"/>
          <w:highlight w:val="yellow"/>
          <w:rtl w:val="0"/>
        </w:rPr>
        <w:t xml:space="preserve">[45%]</w:t>
      </w:r>
      <w:r w:rsidDel="00000000" w:rsidR="00000000" w:rsidRPr="00000000">
        <w:rPr>
          <w:rFonts w:ascii="Calibri" w:cs="Calibri" w:eastAsia="Calibri" w:hAnsi="Calibri"/>
          <w:color w:val="111111"/>
          <w:rtl w:val="0"/>
        </w:rPr>
        <w:t xml:space="preserve"> of the </w:t>
      </w:r>
      <w:r w:rsidDel="00000000" w:rsidR="00000000" w:rsidRPr="00000000">
        <w:rPr>
          <w:rFonts w:ascii="Calibri" w:cs="Calibri" w:eastAsia="Calibri" w:hAnsi="Calibri"/>
          <w:color w:val="111111"/>
          <w:highlight w:val="yellow"/>
          <w:rtl w:val="0"/>
        </w:rPr>
        <w:t xml:space="preserve">[200K USD]</w:t>
      </w:r>
      <w:r w:rsidDel="00000000" w:rsidR="00000000" w:rsidRPr="00000000">
        <w:rPr>
          <w:rFonts w:ascii="Calibri" w:cs="Calibri" w:eastAsia="Calibri" w:hAnsi="Calibri"/>
          <w:color w:val="111111"/>
          <w:rtl w:val="0"/>
        </w:rPr>
        <w:t xml:space="preserve"> initial operating funds. The remaining </w:t>
      </w:r>
      <w:r w:rsidDel="00000000" w:rsidR="00000000" w:rsidRPr="00000000">
        <w:rPr>
          <w:rFonts w:ascii="Calibri" w:cs="Calibri" w:eastAsia="Calibri" w:hAnsi="Calibri"/>
          <w:color w:val="111111"/>
          <w:highlight w:val="yellow"/>
          <w:rtl w:val="0"/>
        </w:rPr>
        <w:t xml:space="preserve">[55%]</w:t>
      </w:r>
      <w:r w:rsidDel="00000000" w:rsidR="00000000" w:rsidRPr="00000000">
        <w:rPr>
          <w:rFonts w:ascii="Calibri" w:cs="Calibri" w:eastAsia="Calibri" w:hAnsi="Calibri"/>
          <w:color w:val="111111"/>
          <w:rtl w:val="0"/>
        </w:rPr>
        <w:t xml:space="preserve"> came from a business loan jointly acquired by the members amounting to </w:t>
      </w:r>
      <w:r w:rsidDel="00000000" w:rsidR="00000000" w:rsidRPr="00000000">
        <w:rPr>
          <w:rFonts w:ascii="Calibri" w:cs="Calibri" w:eastAsia="Calibri" w:hAnsi="Calibri"/>
          <w:color w:val="111111"/>
          <w:highlight w:val="yellow"/>
          <w:rtl w:val="0"/>
        </w:rPr>
        <w:t xml:space="preserve">[110K USD]</w:t>
      </w:r>
      <w:r w:rsidDel="00000000" w:rsidR="00000000" w:rsidRPr="00000000">
        <w:rPr>
          <w:rFonts w:ascii="Calibri" w:cs="Calibri" w:eastAsia="Calibri" w:hAnsi="Calibri"/>
          <w:color w:val="111111"/>
          <w:rtl w:val="0"/>
        </w:rPr>
        <w:t xml:space="preserve"> payable within three years. </w:t>
      </w:r>
    </w:p>
    <w:p w:rsidR="00000000" w:rsidDel="00000000" w:rsidP="00000000" w:rsidRDefault="00000000" w:rsidRPr="00000000" w14:paraId="0000014D">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E">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Statements</w:t>
      </w:r>
    </w:p>
    <w:p w:rsidR="00000000" w:rsidDel="00000000" w:rsidP="00000000" w:rsidRDefault="00000000" w:rsidRPr="00000000" w14:paraId="0000014F">
      <w:pPr>
        <w:rPr>
          <w:rFonts w:ascii="Calibri" w:cs="Calibri" w:eastAsia="Calibri" w:hAnsi="Calibri"/>
          <w:b w:val="1"/>
          <w:color w:val="111111"/>
        </w:rPr>
      </w:pPr>
      <w:r w:rsidDel="00000000" w:rsidR="00000000" w:rsidRPr="00000000">
        <w:rPr>
          <w:rtl w:val="0"/>
        </w:rPr>
      </w:r>
    </w:p>
    <w:tbl>
      <w:tblPr>
        <w:tblStyle w:val="Table9"/>
        <w:tblW w:w="936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590"/>
        <w:gridCol w:w="1590"/>
        <w:gridCol w:w="1590"/>
        <w:gridCol w:w="1590"/>
        <w:tblGridChange w:id="0">
          <w:tblGrid>
            <w:gridCol w:w="4590"/>
            <w:gridCol w:w="1590"/>
            <w:gridCol w:w="1590"/>
            <w:gridCol w:w="1590"/>
          </w:tblGrid>
        </w:tblGridChange>
      </w:tblGrid>
      <w:tr>
        <w:trPr>
          <w:trHeight w:val="34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50">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Profit and Loss Projection</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4">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15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$385,000.00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$546,700.00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$776,314.00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Direct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5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$134,750.00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$191,345.00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$271,709.90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6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$1,575.00</w:t>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4">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Cost of Goods Sold or COGS (Sales - Direct Cost of Sale - Other Cost of Sale)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$248,750.00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$353,855.00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$503,029.10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8">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$136,250.00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$192,845.00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$273,284.90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C">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35.39%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35.27%</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35.20%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0">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1">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2">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3">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4">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5">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6">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7">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7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$42,400.00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$42,400.00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$42,400.00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17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8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$6,825.00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18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8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$3,675.00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C">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$120,400.00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$120,400.00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$120,900.00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0">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1">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2">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3">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EBITDA (Total Cost of Sale-Total Operating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9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$128,350.00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$233,455.00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$382,129.10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9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 Expense</w:t>
            </w:r>
          </w:p>
        </w:tc>
        <w:tc>
          <w:tcPr>
            <w:shd w:fill="auto" w:val="clear"/>
            <w:tcMar>
              <w:top w:w="40.0" w:type="dxa"/>
              <w:left w:w="40.0" w:type="dxa"/>
              <w:bottom w:w="40.0" w:type="dxa"/>
              <w:right w:w="40.0" w:type="dxa"/>
            </w:tcMar>
            <w:vAlign w:val="center"/>
          </w:tcPr>
          <w:p w:rsidR="00000000" w:rsidDel="00000000" w:rsidP="00000000" w:rsidRDefault="00000000" w:rsidRPr="00000000" w14:paraId="0000019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$2,750.00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$2,750.00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$2,750.00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Taxes Paid</w:t>
            </w:r>
          </w:p>
        </w:tc>
        <w:tc>
          <w:tcPr>
            <w:shd w:fill="auto" w:val="clear"/>
            <w:tcMar>
              <w:top w:w="40.0" w:type="dxa"/>
              <w:left w:w="40.0" w:type="dxa"/>
              <w:bottom w:w="40.0" w:type="dxa"/>
              <w:right w:w="40.0" w:type="dxa"/>
            </w:tcMar>
            <w:vAlign w:val="center"/>
          </w:tcPr>
          <w:p w:rsidR="00000000" w:rsidDel="00000000" w:rsidP="00000000" w:rsidRDefault="00000000" w:rsidRPr="00000000" w14:paraId="000001A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4">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$7,100.00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$63,695.00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$143,634.90</w:t>
            </w:r>
            <w:r w:rsidDel="00000000" w:rsidR="00000000" w:rsidRPr="00000000">
              <w:rPr>
                <w:rtl w:val="0"/>
              </w:rPr>
            </w:r>
          </w:p>
        </w:tc>
      </w:tr>
    </w:tbl>
    <w:p w:rsidR="00000000" w:rsidDel="00000000" w:rsidP="00000000" w:rsidRDefault="00000000" w:rsidRPr="00000000" w14:paraId="000001A8">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A9">
      <w:pPr>
        <w:rPr>
          <w:rFonts w:ascii="Calibri" w:cs="Calibri" w:eastAsia="Calibri" w:hAnsi="Calibri"/>
          <w:color w:val="111111"/>
        </w:rPr>
      </w:pPr>
      <w:r w:rsidDel="00000000" w:rsidR="00000000" w:rsidRPr="00000000">
        <w:rPr>
          <w:rtl w:val="0"/>
        </w:rPr>
      </w:r>
    </w:p>
    <w:tbl>
      <w:tblPr>
        <w:tblStyle w:val="Table10"/>
        <w:tblW w:w="936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5040"/>
        <w:gridCol w:w="1440"/>
        <w:gridCol w:w="1440"/>
        <w:gridCol w:w="1440"/>
        <w:tblGridChange w:id="0">
          <w:tblGrid>
            <w:gridCol w:w="5040"/>
            <w:gridCol w:w="1440"/>
            <w:gridCol w:w="1440"/>
            <w:gridCol w:w="1440"/>
          </w:tblGrid>
        </w:tblGridChange>
      </w:tblGrid>
      <w:tr>
        <w:trPr>
          <w:trHeight w:val="34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AA">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 Projection</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E">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1B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$7,600.00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$52,800.00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$164,754.00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B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$63,900.00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$90,738.00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1B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$26,250.00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$27,562.50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B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$42,500.00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$42,000.00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2">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Current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$120,100.00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$184,950.00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$325,054.50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6">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7">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8">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9">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C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Accumulated 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w:t>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2">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Long-Term Assets (Long-Term Assets-Accumulated Depreciation)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$94,500.00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$93,500.00</w:t>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6">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 (Total Current Assets + Total Long-Term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$214,600.00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$278,950.00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$418,554.50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Notes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$7,150.00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$7,865.00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1E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$97,500.00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$78,150.00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$58,865.00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0">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Paid-in 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$7,100.00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$70,795.00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$214,429.90</w:t>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A">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$117,100.00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$200,800.00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$359,689.50</w:t>
            </w:r>
            <w:r w:rsidDel="00000000" w:rsidR="00000000" w:rsidRPr="00000000">
              <w:rPr>
                <w:rtl w:val="0"/>
              </w:rPr>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E">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Equity (Total Liabilities/Total Owner's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83.26%</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38.92%</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16.37%</w:t>
            </w:r>
            <w:r w:rsidDel="00000000" w:rsidR="00000000" w:rsidRPr="00000000">
              <w:rPr>
                <w:rtl w:val="0"/>
              </w:rPr>
            </w:r>
          </w:p>
        </w:tc>
      </w:tr>
    </w:tbl>
    <w:p w:rsidR="00000000" w:rsidDel="00000000" w:rsidP="00000000" w:rsidRDefault="00000000" w:rsidRPr="00000000" w14:paraId="00000202">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03">
      <w:pPr>
        <w:rPr>
          <w:rFonts w:ascii="Calibri" w:cs="Calibri" w:eastAsia="Calibri" w:hAnsi="Calibri"/>
          <w:color w:val="111111"/>
        </w:rPr>
      </w:pPr>
      <w:r w:rsidDel="00000000" w:rsidR="00000000" w:rsidRPr="00000000">
        <w:rPr>
          <w:rtl w:val="0"/>
        </w:rPr>
      </w:r>
    </w:p>
    <w:tbl>
      <w:tblPr>
        <w:tblStyle w:val="Table11"/>
        <w:tblW w:w="936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770"/>
        <w:gridCol w:w="1530"/>
        <w:gridCol w:w="1530"/>
        <w:gridCol w:w="1530"/>
        <w:tblGridChange w:id="0">
          <w:tblGrid>
            <w:gridCol w:w="4770"/>
            <w:gridCol w:w="1530"/>
            <w:gridCol w:w="1530"/>
            <w:gridCol w:w="1530"/>
          </w:tblGrid>
        </w:tblGridChange>
      </w:tblGrid>
      <w:tr>
        <w:trPr>
          <w:trHeight w:val="340" w:hRule="atLeast"/>
        </w:trPr>
        <w:tc>
          <w:tcPr>
            <w:gridSpan w:val="4"/>
            <w:tcMar>
              <w:top w:w="40.0" w:type="dxa"/>
              <w:left w:w="40.0" w:type="dxa"/>
              <w:bottom w:w="40.0" w:type="dxa"/>
              <w:right w:w="40.0" w:type="dxa"/>
            </w:tcMar>
            <w:vAlign w:val="bottom"/>
          </w:tcPr>
          <w:p w:rsidR="00000000" w:rsidDel="00000000" w:rsidP="00000000" w:rsidRDefault="00000000" w:rsidRPr="00000000" w14:paraId="00000204">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Projection</w:t>
            </w:r>
            <w:r w:rsidDel="00000000" w:rsidR="00000000" w:rsidRPr="00000000">
              <w:rPr>
                <w:rtl w:val="0"/>
              </w:rPr>
            </w:r>
          </w:p>
        </w:tc>
      </w:tr>
      <w:tr>
        <w:trPr>
          <w:trHeight w:val="340" w:hRule="atLeast"/>
        </w:trPr>
        <w:tc>
          <w:tcPr>
            <w:tcMar>
              <w:top w:w="40.0" w:type="dxa"/>
              <w:left w:w="40.0" w:type="dxa"/>
              <w:bottom w:w="40.0" w:type="dxa"/>
              <w:right w:w="40.0" w:type="dxa"/>
            </w:tcMar>
            <w:vAlign w:val="bottom"/>
          </w:tcPr>
          <w:p w:rsidR="00000000" w:rsidDel="00000000" w:rsidP="00000000" w:rsidRDefault="00000000" w:rsidRPr="00000000" w14:paraId="00000208">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40" w:hRule="atLeast"/>
        </w:trPr>
        <w:tc>
          <w:tcPr>
            <w:tcMar>
              <w:top w:w="40.0" w:type="dxa"/>
              <w:left w:w="40.0" w:type="dxa"/>
              <w:bottom w:w="40.0" w:type="dxa"/>
              <w:right w:w="40.0" w:type="dxa"/>
            </w:tcMar>
            <w:vAlign w:val="bottom"/>
          </w:tcPr>
          <w:p w:rsidR="00000000" w:rsidDel="00000000" w:rsidP="00000000" w:rsidRDefault="00000000" w:rsidRPr="00000000" w14:paraId="0000020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Operating Cash Beginning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20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$7,600.00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$52,800.00</w:t>
            </w:r>
          </w:p>
        </w:tc>
      </w:tr>
      <w:tr>
        <w:trPr>
          <w:trHeight w:val="300" w:hRule="atLeast"/>
        </w:trPr>
        <w:tc>
          <w:tcPr>
            <w:tcMar>
              <w:top w:w="40.0" w:type="dxa"/>
              <w:left w:w="40.0" w:type="dxa"/>
              <w:bottom w:w="40.0" w:type="dxa"/>
              <w:right w:w="40.0" w:type="dxa"/>
            </w:tcMar>
            <w:vAlign w:val="bottom"/>
          </w:tcPr>
          <w:p w:rsidR="00000000" w:rsidDel="00000000" w:rsidP="00000000" w:rsidRDefault="00000000" w:rsidRPr="00000000" w14:paraId="00000210">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1">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2">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3">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tcMar>
              <w:top w:w="40.0" w:type="dxa"/>
              <w:left w:w="40.0" w:type="dxa"/>
              <w:bottom w:w="40.0" w:type="dxa"/>
              <w:right w:w="40.0" w:type="dxa"/>
            </w:tcMar>
            <w:vAlign w:val="bottom"/>
          </w:tcPr>
          <w:p w:rsidR="00000000" w:rsidDel="00000000" w:rsidP="00000000" w:rsidRDefault="00000000" w:rsidRPr="00000000" w14:paraId="00000214">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Sources of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$4,800.00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$5,760.00</w:t>
            </w:r>
          </w:p>
        </w:tc>
      </w:tr>
      <w:tr>
        <w:trPr>
          <w:trHeight w:val="340" w:hRule="atLeast"/>
        </w:trPr>
        <w:tc>
          <w:tcPr>
            <w:tcMar>
              <w:top w:w="40.0" w:type="dxa"/>
              <w:left w:w="40.0" w:type="dxa"/>
              <w:bottom w:w="40.0" w:type="dxa"/>
              <w:right w:w="40.0" w:type="dxa"/>
            </w:tcMar>
            <w:vAlign w:val="bottom"/>
          </w:tcPr>
          <w:p w:rsidR="00000000" w:rsidDel="00000000" w:rsidP="00000000" w:rsidRDefault="00000000" w:rsidRPr="00000000" w14:paraId="0000021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Receivables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1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$63,900.00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$90,738.00</w:t>
            </w:r>
          </w:p>
        </w:tc>
      </w:tr>
      <w:tr>
        <w:trPr>
          <w:trHeight w:val="340" w:hRule="atLeast"/>
        </w:trPr>
        <w:tc>
          <w:tcPr>
            <w:tcMar>
              <w:top w:w="40.0" w:type="dxa"/>
              <w:left w:w="40.0" w:type="dxa"/>
              <w:bottom w:w="40.0" w:type="dxa"/>
              <w:right w:w="40.0" w:type="dxa"/>
            </w:tcMar>
            <w:vAlign w:val="bottom"/>
          </w:tcPr>
          <w:p w:rsidR="00000000" w:rsidDel="00000000" w:rsidP="00000000" w:rsidRDefault="00000000" w:rsidRPr="00000000" w14:paraId="0000021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$92,300.00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$131,066.00</w:t>
            </w:r>
          </w:p>
        </w:tc>
      </w:tr>
      <w:tr>
        <w:trPr>
          <w:trHeight w:val="340" w:hRule="atLeast"/>
        </w:trPr>
        <w:tc>
          <w:tcPr>
            <w:tcMar>
              <w:top w:w="40.0" w:type="dxa"/>
              <w:left w:w="40.0" w:type="dxa"/>
              <w:bottom w:w="40.0" w:type="dxa"/>
              <w:right w:w="40.0" w:type="dxa"/>
            </w:tcMar>
            <w:vAlign w:val="bottom"/>
          </w:tcPr>
          <w:p w:rsidR="00000000" w:rsidDel="00000000" w:rsidP="00000000" w:rsidRDefault="00000000" w:rsidRPr="00000000" w14:paraId="0000022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shd w:fill="auto" w:val="clear"/>
            <w:tcMar>
              <w:top w:w="40.0" w:type="dxa"/>
              <w:left w:w="40.0" w:type="dxa"/>
              <w:bottom w:w="40.0" w:type="dxa"/>
              <w:right w:w="40.0" w:type="dxa"/>
            </w:tcMar>
            <w:vAlign w:val="center"/>
          </w:tcPr>
          <w:p w:rsidR="00000000" w:rsidDel="00000000" w:rsidP="00000000" w:rsidRDefault="00000000" w:rsidRPr="00000000" w14:paraId="0000022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$4,600.00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$5,290.00</w:t>
            </w:r>
          </w:p>
        </w:tc>
      </w:tr>
      <w:tr>
        <w:trPr>
          <w:trHeight w:val="340" w:hRule="atLeast"/>
        </w:trPr>
        <w:tc>
          <w:tcPr>
            <w:tcMar>
              <w:top w:w="40.0" w:type="dxa"/>
              <w:left w:w="40.0" w:type="dxa"/>
              <w:bottom w:w="40.0" w:type="dxa"/>
              <w:right w:w="40.0" w:type="dxa"/>
            </w:tcMar>
            <w:vAlign w:val="bottom"/>
          </w:tcPr>
          <w:p w:rsidR="00000000" w:rsidDel="00000000" w:rsidP="00000000" w:rsidRDefault="00000000" w:rsidRPr="00000000" w14:paraId="00000224">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$173,200.00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$285,654.00</w:t>
            </w:r>
          </w:p>
        </w:tc>
      </w:tr>
      <w:tr>
        <w:trPr>
          <w:trHeight w:val="300" w:hRule="atLeast"/>
        </w:trPr>
        <w:tc>
          <w:tcPr>
            <w:tcMar>
              <w:top w:w="40.0" w:type="dxa"/>
              <w:left w:w="40.0" w:type="dxa"/>
              <w:bottom w:w="40.0" w:type="dxa"/>
              <w:right w:w="40.0" w:type="dxa"/>
            </w:tcMar>
            <w:vAlign w:val="bottom"/>
          </w:tcPr>
          <w:p w:rsidR="00000000" w:rsidDel="00000000" w:rsidP="00000000" w:rsidRDefault="00000000" w:rsidRPr="00000000" w14:paraId="00000228">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9">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A">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B">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tcMar>
              <w:top w:w="40.0" w:type="dxa"/>
              <w:left w:w="40.0" w:type="dxa"/>
              <w:bottom w:w="40.0" w:type="dxa"/>
              <w:right w:w="40.0" w:type="dxa"/>
            </w:tcMar>
            <w:vAlign w:val="bottom"/>
          </w:tcPr>
          <w:p w:rsidR="00000000" w:rsidDel="00000000" w:rsidP="00000000" w:rsidRDefault="00000000" w:rsidRPr="00000000" w14:paraId="0000022C">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D">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E">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F">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tcMar>
              <w:top w:w="40.0" w:type="dxa"/>
              <w:left w:w="40.0" w:type="dxa"/>
              <w:bottom w:w="40.0" w:type="dxa"/>
              <w:right w:w="40.0" w:type="dxa"/>
            </w:tcMar>
            <w:vAlign w:val="bottom"/>
          </w:tcPr>
          <w:p w:rsidR="00000000" w:rsidDel="00000000" w:rsidP="00000000" w:rsidRDefault="00000000" w:rsidRPr="00000000" w14:paraId="0000023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23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$42,400.00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$42,400.00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$42,400.00</w:t>
            </w:r>
          </w:p>
        </w:tc>
      </w:tr>
      <w:tr>
        <w:trPr>
          <w:trHeight w:val="340" w:hRule="atLeast"/>
        </w:trPr>
        <w:tc>
          <w:tcPr>
            <w:tcMar>
              <w:top w:w="40.0" w:type="dxa"/>
              <w:left w:w="40.0" w:type="dxa"/>
              <w:bottom w:w="40.0" w:type="dxa"/>
              <w:right w:w="40.0" w:type="dxa"/>
            </w:tcMar>
            <w:vAlign w:val="bottom"/>
          </w:tcPr>
          <w:p w:rsidR="00000000" w:rsidDel="00000000" w:rsidP="00000000" w:rsidRDefault="00000000" w:rsidRPr="00000000" w14:paraId="0000023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23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r>
      <w:tr>
        <w:trPr>
          <w:trHeight w:val="340" w:hRule="atLeast"/>
        </w:trPr>
        <w:tc>
          <w:tcPr>
            <w:tcMar>
              <w:top w:w="40.0" w:type="dxa"/>
              <w:left w:w="40.0" w:type="dxa"/>
              <w:bottom w:w="40.0" w:type="dxa"/>
              <w:right w:w="40.0" w:type="dxa"/>
            </w:tcMar>
            <w:vAlign w:val="bottom"/>
          </w:tcPr>
          <w:p w:rsidR="00000000" w:rsidDel="00000000" w:rsidP="00000000" w:rsidRDefault="00000000" w:rsidRPr="00000000" w14:paraId="0000023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3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$6,825.00</w:t>
            </w:r>
          </w:p>
        </w:tc>
      </w:tr>
      <w:tr>
        <w:trPr>
          <w:trHeight w:val="340" w:hRule="atLeast"/>
        </w:trPr>
        <w:tc>
          <w:tcPr>
            <w:tcMar>
              <w:top w:w="40.0" w:type="dxa"/>
              <w:left w:w="40.0" w:type="dxa"/>
              <w:bottom w:w="40.0" w:type="dxa"/>
              <w:right w:w="40.0" w:type="dxa"/>
            </w:tcMar>
            <w:vAlign w:val="bottom"/>
          </w:tcPr>
          <w:p w:rsidR="00000000" w:rsidDel="00000000" w:rsidP="00000000" w:rsidRDefault="00000000" w:rsidRPr="00000000" w14:paraId="0000023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23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r>
      <w:tr>
        <w:trPr>
          <w:trHeight w:val="340" w:hRule="atLeast"/>
        </w:trPr>
        <w:tc>
          <w:tcPr>
            <w:tcMar>
              <w:top w:w="40.0" w:type="dxa"/>
              <w:left w:w="40.0" w:type="dxa"/>
              <w:bottom w:w="40.0" w:type="dxa"/>
              <w:right w:w="40.0" w:type="dxa"/>
            </w:tcMar>
            <w:vAlign w:val="bottom"/>
          </w:tcPr>
          <w:p w:rsidR="00000000" w:rsidDel="00000000" w:rsidP="00000000" w:rsidRDefault="00000000" w:rsidRPr="00000000" w14:paraId="0000024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4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$3,675.00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44">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$120,400.00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$120,400.00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$120,900.00</w:t>
            </w:r>
          </w:p>
        </w:tc>
      </w:tr>
      <w:tr>
        <w:trPr>
          <w:trHeight w:val="60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48">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Income/Loss (Total Cash - 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$7,600.00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$52,800.00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$164,754.00</w:t>
            </w:r>
            <w:r w:rsidDel="00000000" w:rsidR="00000000" w:rsidRPr="00000000">
              <w:rPr>
                <w:rtl w:val="0"/>
              </w:rPr>
            </w:r>
          </w:p>
        </w:tc>
      </w:tr>
    </w:tbl>
    <w:p w:rsidR="00000000" w:rsidDel="00000000" w:rsidP="00000000" w:rsidRDefault="00000000" w:rsidRPr="00000000" w14:paraId="0000024C">
      <w:pPr>
        <w:rPr>
          <w:rFonts w:ascii="Calibri" w:cs="Calibri" w:eastAsia="Calibri" w:hAnsi="Calibri"/>
          <w:color w:val="111111"/>
        </w:rPr>
      </w:pPr>
      <w:r w:rsidDel="00000000" w:rsidR="00000000" w:rsidRPr="00000000">
        <w:rPr>
          <w:rtl w:val="0"/>
        </w:rPr>
      </w:r>
    </w:p>
    <w:sectPr>
      <w:footerReference r:id="rId10" w:type="default"/>
      <w:footerReference r:id="rId11"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4E">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F">
    <w:pPr>
      <w:rPr/>
    </w:pPr>
    <w:r w:rsidDel="00000000" w:rsidR="00000000" w:rsidRPr="00000000">
      <w:rPr>
        <w:rtl w:val="0"/>
      </w:rPr>
    </w:r>
  </w:p>
  <w:p w:rsidR="00000000" w:rsidDel="00000000" w:rsidP="00000000" w:rsidRDefault="00000000" w:rsidRPr="00000000" w14:paraId="00000250">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