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color w:val="5b9bd5"/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5b9bd5"/>
          <w:sz w:val="52"/>
          <w:szCs w:val="52"/>
          <w:rtl w:val="0"/>
        </w:rPr>
        <w:t xml:space="preserve">RESTAURANT DAILY SALES REPORT</w:t>
      </w:r>
    </w:p>
    <w:p w:rsidR="00000000" w:rsidDel="00000000" w:rsidP="00000000" w:rsidRDefault="00000000" w:rsidRPr="00000000" w14:paraId="00000002">
      <w:pPr>
        <w:spacing w:after="0" w:lineRule="auto"/>
        <w:rPr>
          <w:color w:val="5b9bd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color w:val="5b9bd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color w:val="5b9bd5"/>
        </w:rPr>
      </w:pPr>
      <w:r w:rsidDel="00000000" w:rsidR="00000000" w:rsidRPr="00000000">
        <w:rPr>
          <w:b w:val="1"/>
          <w:color w:val="333333"/>
          <w:rtl w:val="0"/>
        </w:rPr>
        <w:t xml:space="preserve">Date: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DATE HERE]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90"/>
        </w:tabs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90"/>
        </w:tabs>
        <w:spacing w:after="0" w:line="240" w:lineRule="auto"/>
        <w:rPr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Manager Name:</w:t>
      </w:r>
      <w:r w:rsidDel="00000000" w:rsidR="00000000" w:rsidRPr="00000000">
        <w:rPr>
          <w:color w:val="333333"/>
          <w:rtl w:val="0"/>
        </w:rPr>
        <w:t xml:space="preserve"> </w:t>
      </w:r>
      <w:r w:rsidDel="00000000" w:rsidR="00000000" w:rsidRPr="00000000">
        <w:rPr>
          <w:color w:val="333333"/>
          <w:shd w:fill="ffe599" w:val="clear"/>
          <w:rtl w:val="0"/>
        </w:rPr>
        <w:t xml:space="preserve">[SPECIFY NAME OF THE RESTAURANT MANAGER]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890"/>
        <w:gridCol w:w="1170"/>
        <w:gridCol w:w="1170"/>
        <w:gridCol w:w="1530"/>
        <w:gridCol w:w="1350"/>
        <w:gridCol w:w="990"/>
        <w:gridCol w:w="1350"/>
        <w:gridCol w:w="1170"/>
        <w:gridCol w:w="1170"/>
        <w:gridCol w:w="1170"/>
        <w:tblGridChange w:id="0">
          <w:tblGrid>
            <w:gridCol w:w="1890"/>
            <w:gridCol w:w="1170"/>
            <w:gridCol w:w="1170"/>
            <w:gridCol w:w="1530"/>
            <w:gridCol w:w="1350"/>
            <w:gridCol w:w="990"/>
            <w:gridCol w:w="1350"/>
            <w:gridCol w:w="1170"/>
            <w:gridCol w:w="1170"/>
            <w:gridCol w:w="1170"/>
          </w:tblGrid>
        </w:tblGridChange>
      </w:tblGrid>
      <w:tr>
        <w:trPr>
          <w:trHeight w:val="8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FRIDAY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SATURDAY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SUNDAY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TOTAL AMOUNT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TOTAL PERCENT</w:t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FOOD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VEGETABLES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FRUITS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LIQUOR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DESSERTS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BEER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TOTAL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MEAL TAX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GIFT CERTIFICATES SOLD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 RECEIPTS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Ind w:w="10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890"/>
        <w:gridCol w:w="1170"/>
        <w:gridCol w:w="1170"/>
        <w:gridCol w:w="1530"/>
        <w:gridCol w:w="1350"/>
        <w:gridCol w:w="990"/>
        <w:gridCol w:w="1350"/>
        <w:gridCol w:w="1170"/>
        <w:gridCol w:w="1170"/>
        <w:gridCol w:w="1170"/>
        <w:tblGridChange w:id="0">
          <w:tblGrid>
            <w:gridCol w:w="1890"/>
            <w:gridCol w:w="1170"/>
            <w:gridCol w:w="1170"/>
            <w:gridCol w:w="1530"/>
            <w:gridCol w:w="1350"/>
            <w:gridCol w:w="990"/>
            <w:gridCol w:w="1350"/>
            <w:gridCol w:w="1170"/>
            <w:gridCol w:w="1170"/>
            <w:gridCol w:w="1170"/>
          </w:tblGrid>
        </w:tblGridChange>
      </w:tblGrid>
      <w:tr>
        <w:trPr>
          <w:trHeight w:val="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FRIDAY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SATURDAY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SUNDAY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TOTAL AMOUNT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jc w:val="center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TOTAL PERCENT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LESS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DISCOUNTS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COUPON FOOD AND BEVERAGES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G.C. REDEEMED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SUBTOTAL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NET TO ACCOUNT FOR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CASH AND CREDIT CARDS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[SPECIFY CREDIT CARD]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CASH DEPOSIT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CASH IN HAND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TIP FLOAT TRANSFER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 RECEIPTS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240" w:lineRule="auto"/>
        <w:rPr>
          <w:color w:val="333333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240" w:lineRule="auto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PREPARED BY</w:t>
      </w:r>
    </w:p>
    <w:p w:rsidR="00000000" w:rsidDel="00000000" w:rsidP="00000000" w:rsidRDefault="00000000" w:rsidRPr="00000000" w14:paraId="00000112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shd w:fill="ffe599" w:val="clear"/>
          <w:rtl w:val="0"/>
        </w:rPr>
        <w:t xml:space="preserve">[SPECIFY SIGNATURE OF THE RESTAURANT ACCOUNTANT]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shd w:fill="ffe599" w:val="clear"/>
          <w:rtl w:val="0"/>
        </w:rPr>
        <w:t xml:space="preserve">[SPECIFY NAME OF THE RESTAURANT ACCOUNTANT]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shd w:fill="ffe599" w:val="clear"/>
          <w:rtl w:val="0"/>
        </w:rPr>
        <w:t xml:space="preserve">[SPECIFY DATE HERE]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APPROVED BY</w:t>
      </w:r>
    </w:p>
    <w:p w:rsidR="00000000" w:rsidDel="00000000" w:rsidP="00000000" w:rsidRDefault="00000000" w:rsidRPr="00000000" w14:paraId="0000011D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40" w:lineRule="auto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shd w:fill="ffe599" w:val="clear"/>
          <w:rtl w:val="0"/>
        </w:rPr>
        <w:t xml:space="preserve">[SPECIFY SIGNATURE OF THE RESTAURANT MANAGER]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shd w:fill="ffe599" w:val="clear"/>
          <w:rtl w:val="0"/>
        </w:rPr>
        <w:t xml:space="preserve">[SPECIFY NAME OF THE RESTAURANT MANAGER]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shd w:fill="ffe599" w:val="clear"/>
          <w:rtl w:val="0"/>
        </w:rPr>
        <w:t xml:space="preserve">[SPECIFY CONTACT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40" w:lineRule="auto"/>
        <w:rPr>
          <w:color w:val="333333"/>
        </w:rPr>
      </w:pPr>
      <w:r w:rsidDel="00000000" w:rsidR="00000000" w:rsidRPr="00000000">
        <w:rPr>
          <w:color w:val="333333"/>
          <w:shd w:fill="ffe599" w:val="clear"/>
          <w:rtl w:val="0"/>
        </w:rPr>
        <w:t xml:space="preserve">[SPECIFY DATE HERE]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tabs>
          <w:tab w:val="left" w:pos="1620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first"/>
      <w:pgSz w:h="12240" w:w="15840"/>
      <w:pgMar w:bottom="1440" w:top="1440" w:left="1440" w:right="1440" w:header="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9">
    <w:pPr>
      <w:pBdr>
        <w:top w:color="f64848" w:space="1" w:sz="4" w:val="single"/>
      </w:pBdr>
      <w:tabs>
        <w:tab w:val="center" w:pos="4513"/>
        <w:tab w:val="right" w:pos="9026"/>
      </w:tabs>
      <w:spacing w:after="0" w:line="240" w:lineRule="auto"/>
      <w:rPr>
        <w:color w:val="33333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A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[4412 Roosevelt Street, San Francisco, CA 94114]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7480300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60200" y="3551400"/>
                        <a:ext cx="1371600" cy="457200"/>
                        <a:chOff x="4660200" y="3551400"/>
                        <a:chExt cx="1371600" cy="457200"/>
                      </a:xfrm>
                    </wpg:grpSpPr>
                    <wpg:grpS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660200" y="355140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7480300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2B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[+1 415 359 1127 | hello@gourmet.com]</w:t>
    </w:r>
  </w:p>
  <w:p w:rsidR="00000000" w:rsidDel="00000000" w:rsidP="00000000" w:rsidRDefault="00000000" w:rsidRPr="00000000" w14:paraId="000001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33333"/>
        <w:sz w:val="18"/>
        <w:szCs w:val="18"/>
        <w:u w:val="none"/>
        <w:shd w:fill="auto" w:val="clear"/>
        <w:vertAlign w:val="baseline"/>
        <w:rtl w:val="0"/>
      </w:rPr>
      <w:t xml:space="preserve">[gourmet.com]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