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b0f0"/>
          <w:sz w:val="56"/>
          <w:szCs w:val="56"/>
          <w:shd w:fill="ffe599" w:val="clear"/>
        </w:rPr>
      </w:pPr>
      <w:r w:rsidDel="00000000" w:rsidR="00000000" w:rsidRPr="00000000">
        <w:rPr>
          <w:rFonts w:ascii="Calibri" w:cs="Calibri" w:eastAsia="Calibri" w:hAnsi="Calibri"/>
          <w:b w:val="1"/>
          <w:color w:val="00b0f0"/>
          <w:sz w:val="56"/>
          <w:szCs w:val="56"/>
          <w:rtl w:val="0"/>
        </w:rPr>
        <w:t xml:space="preserve">PLUMBING WORK QUOTATION</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ORGANIZATION EMBLEM OR LOGO]</w:t>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COMPANY]</w:t>
      </w:r>
    </w:p>
    <w:p w:rsidR="00000000" w:rsidDel="00000000" w:rsidP="00000000" w:rsidRDefault="00000000" w:rsidRPr="00000000" w14:paraId="00000007">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 OF COMPANY]</w:t>
      </w:r>
    </w:p>
    <w:p w:rsidR="00000000" w:rsidDel="00000000" w:rsidP="00000000" w:rsidRDefault="00000000" w:rsidRPr="00000000" w14:paraId="00000008">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PHONE NUMBERS]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FAX NUMBERS]</w:t>
      </w:r>
    </w:p>
    <w:p w:rsidR="00000000" w:rsidDel="00000000" w:rsidP="00000000" w:rsidRDefault="00000000" w:rsidRPr="00000000" w14:paraId="00000009">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EMAIL ADDRESS]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WEBPAGE]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DATE]</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10">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1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12">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b w:val="1"/>
          <w:rtl w:val="0"/>
        </w:rPr>
        <w:t xml:space="preserve">Re: Plumbing Work Quotation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Dear Mr. /Ms. </w:t>
      </w:r>
      <w:r w:rsidDel="00000000" w:rsidR="00000000" w:rsidRPr="00000000">
        <w:rPr>
          <w:rFonts w:ascii="Calibri" w:cs="Calibri" w:eastAsia="Calibri" w:hAnsi="Calibri"/>
          <w:shd w:fill="ffe599" w:val="clear"/>
          <w:rtl w:val="0"/>
        </w:rPr>
        <w:t xml:space="preserve">[INSERT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After having full knowledge of the specifications and conditions of the plumbing work required, we at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offer to provide all the required labor, equipment and materials for its completion. In this regard, on behalf of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I have attached a price quotation for the said plumbing work in accordance with the terms and conditions of your request. As you also requested, I have attached the required quotation forms to qualify as one of your bidders for this work. The said forms include: Undertaking of Liability Insurance, List of Subcontractors, List of Previous Contracts, and Company Summary.  Payment terms, discounts and other important details are also enclosed in this quotation. </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have provided quality industrial plumbing services since </w:t>
      </w:r>
      <w:r w:rsidDel="00000000" w:rsidR="00000000" w:rsidRPr="00000000">
        <w:rPr>
          <w:rFonts w:ascii="Calibri" w:cs="Calibri" w:eastAsia="Calibri" w:hAnsi="Calibri"/>
          <w:shd w:fill="ffe599" w:val="clear"/>
          <w:rtl w:val="0"/>
        </w:rPr>
        <w:t xml:space="preserve">[INSERT YEAR]</w:t>
      </w:r>
      <w:r w:rsidDel="00000000" w:rsidR="00000000" w:rsidRPr="00000000">
        <w:rPr>
          <w:rFonts w:ascii="Calibri" w:cs="Calibri" w:eastAsia="Calibri" w:hAnsi="Calibri"/>
          <w:rtl w:val="0"/>
        </w:rPr>
        <w:t xml:space="preserve">. The name has been established for its reliable, quality and reputable work. We have always measured our success based on customer satisfaction. This mission has been the key for us to be the industry leader in plumbing services. Our employees are trained and experienced in all aspect of plumbing work, ensuring customers of high-quality services. We look forward to the opportunity of providing you with the best service.</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Fonts w:ascii="Calibri" w:cs="Calibri" w:eastAsia="Calibri" w:hAnsi="Calibri"/>
          <w:rtl w:val="0"/>
        </w:rPr>
        <w:t xml:space="preserve">If you have any questions or are in need of additional information regarding this quotation, don’t hesitate to contact us at these numbers. </w:t>
      </w:r>
      <w:r w:rsidDel="00000000" w:rsidR="00000000" w:rsidRPr="00000000">
        <w:rPr>
          <w:rFonts w:ascii="Calibri" w:cs="Calibri" w:eastAsia="Calibri" w:hAnsi="Calibri"/>
          <w:shd w:fill="ffe599" w:val="clear"/>
          <w:rtl w:val="0"/>
        </w:rPr>
        <w:t xml:space="preserve">[INSERT LIST OF CONTACT NUMBERS]</w:t>
      </w:r>
      <w:r w:rsidDel="00000000" w:rsidR="00000000" w:rsidRPr="00000000">
        <w:rPr>
          <w:rFonts w:ascii="Calibri" w:cs="Calibri" w:eastAsia="Calibri" w:hAnsi="Calibri"/>
          <w:rtl w:val="0"/>
        </w:rPr>
        <w:t xml:space="preserve">. You may also email me directly at </w:t>
      </w:r>
      <w:r w:rsidDel="00000000" w:rsidR="00000000" w:rsidRPr="00000000">
        <w:rPr>
          <w:rFonts w:ascii="Calibri" w:cs="Calibri" w:eastAsia="Calibri" w:hAnsi="Calibri"/>
          <w:shd w:fill="ffe599" w:val="clear"/>
          <w:rtl w:val="0"/>
        </w:rPr>
        <w:t xml:space="preserve">[INSERT EMAIL ADDRESS]</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Very truly yours,</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2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2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PLUMBING SERVICE QUOTATION</w:t>
      </w:r>
    </w:p>
    <w:p w:rsidR="00000000" w:rsidDel="00000000" w:rsidP="00000000" w:rsidRDefault="00000000" w:rsidRPr="00000000" w14:paraId="0000002B">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1. Plumbing Water, Sanitary, and Drainage</w:t>
      </w:r>
    </w:p>
    <w:p w:rsidR="00000000" w:rsidDel="00000000" w:rsidP="00000000" w:rsidRDefault="00000000" w:rsidRPr="00000000" w14:paraId="0000002D">
      <w:pPr>
        <w:rPr>
          <w:rFonts w:ascii="Calibri" w:cs="Calibri" w:eastAsia="Calibri" w:hAnsi="Calibri"/>
          <w:b w:val="1"/>
          <w:highlight w:val="white"/>
        </w:rPr>
      </w:pPr>
      <w:r w:rsidDel="00000000" w:rsidR="00000000" w:rsidRPr="00000000">
        <w:rPr>
          <w:rtl w:val="0"/>
        </w:rPr>
      </w:r>
    </w:p>
    <w:tbl>
      <w:tblPr>
        <w:tblStyle w:val="Table1"/>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725"/>
        <w:gridCol w:w="4635"/>
        <w:tblGridChange w:id="0">
          <w:tblGrid>
            <w:gridCol w:w="4725"/>
            <w:gridCol w:w="46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Labor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Days Work (e.g. Mon - Fri)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WORK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Time (e.g. 8am - 5pm)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TIME]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Days Work (e.g. Sat &amp; Sun)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OVERTIME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Charge per Hr./Day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OT CHARGE PER HR.]</w:t>
            </w:r>
          </w:p>
        </w:tc>
      </w:tr>
    </w:tbl>
    <w:p w:rsidR="00000000" w:rsidDel="00000000" w:rsidP="00000000" w:rsidRDefault="00000000" w:rsidRPr="00000000" w14:paraId="00000038">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2. Backflow Prevention</w:t>
      </w:r>
    </w:p>
    <w:p w:rsidR="00000000" w:rsidDel="00000000" w:rsidP="00000000" w:rsidRDefault="00000000" w:rsidRPr="00000000" w14:paraId="0000003A">
      <w:pPr>
        <w:rPr>
          <w:rFonts w:ascii="Calibri" w:cs="Calibri" w:eastAsia="Calibri" w:hAnsi="Calibri"/>
          <w:b w:val="1"/>
          <w:highlight w:val="white"/>
        </w:rPr>
      </w:pPr>
      <w:r w:rsidDel="00000000" w:rsidR="00000000" w:rsidRPr="00000000">
        <w:rPr>
          <w:rtl w:val="0"/>
        </w:rPr>
      </w:r>
    </w:p>
    <w:tbl>
      <w:tblPr>
        <w:tblStyle w:val="Table2"/>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725"/>
        <w:gridCol w:w="4635"/>
        <w:tblGridChange w:id="0">
          <w:tblGrid>
            <w:gridCol w:w="4725"/>
            <w:gridCol w:w="46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Labor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Days Work (e.g. Mon - Fri)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WORK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Time (e.g. 8am - 5pm)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TIME]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Days Work (e.g. Sat &amp; Sun)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OVERTIME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Charge per Hr./Day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OT CHARGE PER HR.]</w:t>
            </w:r>
          </w:p>
        </w:tc>
      </w:tr>
    </w:tbl>
    <w:p w:rsidR="00000000" w:rsidDel="00000000" w:rsidP="00000000" w:rsidRDefault="00000000" w:rsidRPr="00000000" w14:paraId="00000045">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3. Emergency Service, Fault Finding, and Repairs</w:t>
      </w:r>
    </w:p>
    <w:p w:rsidR="00000000" w:rsidDel="00000000" w:rsidP="00000000" w:rsidRDefault="00000000" w:rsidRPr="00000000" w14:paraId="0000004A">
      <w:pPr>
        <w:rPr>
          <w:rFonts w:ascii="Calibri" w:cs="Calibri" w:eastAsia="Calibri" w:hAnsi="Calibri"/>
          <w:b w:val="1"/>
          <w:highlight w:val="white"/>
        </w:rPr>
      </w:pPr>
      <w:r w:rsidDel="00000000" w:rsidR="00000000" w:rsidRPr="00000000">
        <w:rPr>
          <w:rtl w:val="0"/>
        </w:rPr>
      </w:r>
    </w:p>
    <w:tbl>
      <w:tblPr>
        <w:tblStyle w:val="Table3"/>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725"/>
        <w:gridCol w:w="4635"/>
        <w:tblGridChange w:id="0">
          <w:tblGrid>
            <w:gridCol w:w="4725"/>
            <w:gridCol w:w="46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Labor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Days Work (e.g. Mon - Fri)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WORK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Time (e.g. 8am - 5pm)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TIME]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Days Work (e.g. Sat &amp; Sun)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OVERTIME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Charge per Hr./Day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OT CHARGE PER HR.]</w:t>
            </w:r>
          </w:p>
        </w:tc>
      </w:tr>
    </w:tbl>
    <w:p w:rsidR="00000000" w:rsidDel="00000000" w:rsidP="00000000" w:rsidRDefault="00000000" w:rsidRPr="00000000" w14:paraId="00000055">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4. Installations and Project Management</w:t>
      </w:r>
    </w:p>
    <w:p w:rsidR="00000000" w:rsidDel="00000000" w:rsidP="00000000" w:rsidRDefault="00000000" w:rsidRPr="00000000" w14:paraId="00000057">
      <w:pPr>
        <w:rPr>
          <w:rFonts w:ascii="Calibri" w:cs="Calibri" w:eastAsia="Calibri" w:hAnsi="Calibri"/>
          <w:b w:val="1"/>
          <w:highlight w:val="white"/>
        </w:rPr>
      </w:pPr>
      <w:r w:rsidDel="00000000" w:rsidR="00000000" w:rsidRPr="00000000">
        <w:rPr>
          <w:rtl w:val="0"/>
        </w:rPr>
      </w:r>
    </w:p>
    <w:tbl>
      <w:tblPr>
        <w:tblStyle w:val="Table4"/>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725"/>
        <w:gridCol w:w="4635"/>
        <w:tblGridChange w:id="0">
          <w:tblGrid>
            <w:gridCol w:w="4725"/>
            <w:gridCol w:w="46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Labor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Days Work (e.g. Mon - Fri)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WORK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Time (e.g. 8am - 5pm)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TIME]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Days Work (e.g. Sat &amp; Sun)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OVERTIME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Charge per Hr./Day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OT CHARGE PER HR.]</w:t>
            </w:r>
          </w:p>
        </w:tc>
      </w:tr>
    </w:tbl>
    <w:p w:rsidR="00000000" w:rsidDel="00000000" w:rsidP="00000000" w:rsidRDefault="00000000" w:rsidRPr="00000000" w14:paraId="00000062">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5. Green Solutions and Water Harvesting</w:t>
      </w:r>
    </w:p>
    <w:p w:rsidR="00000000" w:rsidDel="00000000" w:rsidP="00000000" w:rsidRDefault="00000000" w:rsidRPr="00000000" w14:paraId="00000064">
      <w:pPr>
        <w:rPr>
          <w:rFonts w:ascii="Calibri" w:cs="Calibri" w:eastAsia="Calibri" w:hAnsi="Calibri"/>
          <w:b w:val="1"/>
          <w:highlight w:val="white"/>
        </w:rPr>
      </w:pPr>
      <w:r w:rsidDel="00000000" w:rsidR="00000000" w:rsidRPr="00000000">
        <w:rPr>
          <w:rtl w:val="0"/>
        </w:rPr>
      </w:r>
    </w:p>
    <w:tbl>
      <w:tblPr>
        <w:tblStyle w:val="Table5"/>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725"/>
        <w:gridCol w:w="4635"/>
        <w:tblGridChange w:id="0">
          <w:tblGrid>
            <w:gridCol w:w="4725"/>
            <w:gridCol w:w="46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Labor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Days Work (e.g. Mon - Fri)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WORK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Time (e.g. 8am - 5pm)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TIME]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Days Work (e.g. Sat &amp; Sun)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OVERTIME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Charge per Hr./Day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OT CHARGE PER HR.]</w:t>
            </w:r>
          </w:p>
        </w:tc>
      </w:tr>
    </w:tbl>
    <w:p w:rsidR="00000000" w:rsidDel="00000000" w:rsidP="00000000" w:rsidRDefault="00000000" w:rsidRPr="00000000" w14:paraId="0000006F">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6. Gas Fitting</w:t>
      </w:r>
    </w:p>
    <w:p w:rsidR="00000000" w:rsidDel="00000000" w:rsidP="00000000" w:rsidRDefault="00000000" w:rsidRPr="00000000" w14:paraId="00000071">
      <w:pPr>
        <w:rPr>
          <w:rFonts w:ascii="Calibri" w:cs="Calibri" w:eastAsia="Calibri" w:hAnsi="Calibri"/>
          <w:b w:val="1"/>
          <w:highlight w:val="white"/>
        </w:rPr>
      </w:pPr>
      <w:r w:rsidDel="00000000" w:rsidR="00000000" w:rsidRPr="00000000">
        <w:rPr>
          <w:rtl w:val="0"/>
        </w:rPr>
      </w:r>
    </w:p>
    <w:tbl>
      <w:tblPr>
        <w:tblStyle w:val="Table6"/>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725"/>
        <w:gridCol w:w="4635"/>
        <w:tblGridChange w:id="0">
          <w:tblGrid>
            <w:gridCol w:w="4725"/>
            <w:gridCol w:w="46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Labor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Days Work (e.g. Mon - Fri)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WORK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Time (e.g. 8am - 5pm)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TIME]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Days Work (e.g. Sat &amp; Sun)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OVERTIME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Charge per Hr./Day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OT CHARGE PER HR.]</w:t>
            </w:r>
          </w:p>
        </w:tc>
      </w:tr>
    </w:tbl>
    <w:p w:rsidR="00000000" w:rsidDel="00000000" w:rsidP="00000000" w:rsidRDefault="00000000" w:rsidRPr="00000000" w14:paraId="0000007C">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7. Drain Clearing</w:t>
      </w:r>
    </w:p>
    <w:p w:rsidR="00000000" w:rsidDel="00000000" w:rsidP="00000000" w:rsidRDefault="00000000" w:rsidRPr="00000000" w14:paraId="0000007E">
      <w:pPr>
        <w:rPr>
          <w:rFonts w:ascii="Calibri" w:cs="Calibri" w:eastAsia="Calibri" w:hAnsi="Calibri"/>
          <w:b w:val="1"/>
          <w:highlight w:val="white"/>
        </w:rPr>
      </w:pPr>
      <w:r w:rsidDel="00000000" w:rsidR="00000000" w:rsidRPr="00000000">
        <w:rPr>
          <w:rtl w:val="0"/>
        </w:rPr>
      </w:r>
    </w:p>
    <w:tbl>
      <w:tblPr>
        <w:tblStyle w:val="Table7"/>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725"/>
        <w:gridCol w:w="4635"/>
        <w:tblGridChange w:id="0">
          <w:tblGrid>
            <w:gridCol w:w="4725"/>
            <w:gridCol w:w="46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Labor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Days Work (e.g. Mon - Fri)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WORK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Time (e.g. 8am - 5pm)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TIME]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Days Work (e.g. Sat &amp; Sun)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OVERTIME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Charge per Hr./Day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OT CHARGE PER HR.]</w:t>
            </w:r>
          </w:p>
        </w:tc>
      </w:tr>
    </w:tbl>
    <w:p w:rsidR="00000000" w:rsidDel="00000000" w:rsidP="00000000" w:rsidRDefault="00000000" w:rsidRPr="00000000" w14:paraId="00000089">
      <w:pP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8. General Repair</w:t>
      </w:r>
    </w:p>
    <w:p w:rsidR="00000000" w:rsidDel="00000000" w:rsidP="00000000" w:rsidRDefault="00000000" w:rsidRPr="00000000" w14:paraId="0000008A">
      <w:pPr>
        <w:rPr>
          <w:rFonts w:ascii="Calibri" w:cs="Calibri" w:eastAsia="Calibri" w:hAnsi="Calibri"/>
          <w:b w:val="1"/>
          <w:highlight w:val="white"/>
        </w:rPr>
      </w:pPr>
      <w:r w:rsidDel="00000000" w:rsidR="00000000" w:rsidRPr="00000000">
        <w:rPr>
          <w:rtl w:val="0"/>
        </w:rPr>
      </w:r>
    </w:p>
    <w:tbl>
      <w:tblPr>
        <w:tblStyle w:val="Table8"/>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Basic Labor Charge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Days Work (e.g. Mon - Fri)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WORK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Regular Time (e.g. 8am - 5pm)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REG. TIME]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Days Work (e.g. Sat &amp; Sun)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OVERTIME DAYS]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Overtime Charge per Hr./Day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OT CHARGE PER HR.]</w:t>
            </w:r>
          </w:p>
        </w:tc>
      </w:tr>
    </w:tbl>
    <w:p w:rsidR="00000000" w:rsidDel="00000000" w:rsidP="00000000" w:rsidRDefault="00000000" w:rsidRPr="00000000" w14:paraId="00000095">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SPECIFIC PREVENTIVE MAINTENANCE INSPECTION</w:t>
      </w:r>
    </w:p>
    <w:p w:rsidR="00000000" w:rsidDel="00000000" w:rsidP="00000000" w:rsidRDefault="00000000" w:rsidRPr="00000000" w14:paraId="00000098">
      <w:pPr>
        <w:rPr>
          <w:rFonts w:ascii="Calibri" w:cs="Calibri" w:eastAsia="Calibri" w:hAnsi="Calibri"/>
          <w:b w:val="1"/>
          <w:highlight w:val="white"/>
        </w:rPr>
      </w:pPr>
      <w:r w:rsidDel="00000000" w:rsidR="00000000" w:rsidRPr="00000000">
        <w:rPr>
          <w:rtl w:val="0"/>
        </w:rPr>
      </w:r>
    </w:p>
    <w:tbl>
      <w:tblPr>
        <w:tblStyle w:val="Table9"/>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240"/>
        <w:gridCol w:w="1800"/>
        <w:gridCol w:w="1800"/>
        <w:gridCol w:w="2520"/>
        <w:tblGridChange w:id="0">
          <w:tblGrid>
            <w:gridCol w:w="3240"/>
            <w:gridCol w:w="1800"/>
            <w:gridCol w:w="1800"/>
            <w:gridCol w:w="25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Work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Basic Hourly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Overtime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No. of Hrs. to complete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Air or gas leaks in combustion chamber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Inspection for fuel system leaks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Inspection of ignition assembly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4. Cleaning of oil burner gun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Inspection of fuel lines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6. Inspection of blower and burner motors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7. Cleaning of firebox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8. Inspection and cleaning of electrical wiring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8. Inspection of hot water gauges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9. Inspection of safety pressure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 Inspection of fuel pipe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11. Inspection of fuel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 Inspection of mercury control switches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13. Cleaning and inspection of boiler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14. Inspection of main flame detection scanner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15. Inspection of hot water temperature limit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16. Inspection of combustion air proving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17. Inspection of steam pressure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HRS.]</w:t>
            </w:r>
          </w:p>
        </w:tc>
      </w:tr>
    </w:tbl>
    <w:p w:rsidR="00000000" w:rsidDel="00000000" w:rsidP="00000000" w:rsidRDefault="00000000" w:rsidRPr="00000000" w14:paraId="000000E5">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REPLACEMENT PARTS</w:t>
      </w:r>
    </w:p>
    <w:p w:rsidR="00000000" w:rsidDel="00000000" w:rsidP="00000000" w:rsidRDefault="00000000" w:rsidRPr="00000000" w14:paraId="000000E8">
      <w:pPr>
        <w:rPr>
          <w:rFonts w:ascii="Calibri" w:cs="Calibri" w:eastAsia="Calibri" w:hAnsi="Calibri"/>
          <w:b w:val="1"/>
          <w:highlight w:val="white"/>
        </w:rPr>
      </w:pPr>
      <w:r w:rsidDel="00000000" w:rsidR="00000000" w:rsidRPr="00000000">
        <w:rPr>
          <w:rtl w:val="0"/>
        </w:rPr>
      </w:r>
    </w:p>
    <w:tbl>
      <w:tblPr>
        <w:tblStyle w:val="Table10"/>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2610"/>
        <w:gridCol w:w="1260"/>
        <w:gridCol w:w="1620"/>
        <w:gridCol w:w="1260"/>
        <w:gridCol w:w="2610"/>
        <w:tblGridChange w:id="0">
          <w:tblGrid>
            <w:gridCol w:w="2610"/>
            <w:gridCol w:w="1260"/>
            <w:gridCol w:w="1620"/>
            <w:gridCol w:w="1260"/>
            <w:gridCol w:w="26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Unit 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Units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Total 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Specifications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Pressure reducing valve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SPECIFICATIONS]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Pressure regulating valve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SPECIFICATIONS]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Grease traps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SPECIFICATIONS]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Tubular and traps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SPECIFICATIONS]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Gas connector fittings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SPECIFICATIONS]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Plumbing access panels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SPECIFICATIONS]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Silicon wraps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SPECIFICATIONS]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Trap primers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SPECIFICATIONS]</w:t>
            </w:r>
          </w:p>
        </w:tc>
      </w:tr>
    </w:tbl>
    <w:p w:rsidR="00000000" w:rsidDel="00000000" w:rsidP="00000000" w:rsidRDefault="00000000" w:rsidRPr="00000000" w14:paraId="00000116">
      <w:pP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PAYMENT TERMS</w:t>
      </w:r>
    </w:p>
    <w:p w:rsidR="00000000" w:rsidDel="00000000" w:rsidP="00000000" w:rsidRDefault="00000000" w:rsidRPr="00000000" w14:paraId="0000011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50% percent of the total contract price shall be paid prior to the execution of the plumbing work. The remaining balance will be paid in the following payment schedule in relation to the percentage of work completed: 25% upon completion of 75% of the plumbing work and the remaining 25% at 100% work completion.  </w:t>
      </w:r>
    </w:p>
    <w:p w:rsidR="00000000" w:rsidDel="00000000" w:rsidP="00000000" w:rsidRDefault="00000000" w:rsidRPr="00000000" w14:paraId="0000011A">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DISCOUNT</w:t>
      </w:r>
    </w:p>
    <w:p w:rsidR="00000000" w:rsidDel="00000000" w:rsidP="00000000" w:rsidRDefault="00000000" w:rsidRPr="00000000" w14:paraId="0000011C">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discount of 10% will be given upon full payment of the total contract price made within 10 days from the date of execution.</w:t>
      </w:r>
    </w:p>
    <w:p w:rsidR="00000000" w:rsidDel="00000000" w:rsidP="00000000" w:rsidRDefault="00000000" w:rsidRPr="00000000" w14:paraId="0000011E">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COMPANY SUMMARY</w:t>
      </w:r>
    </w:p>
    <w:p w:rsidR="00000000" w:rsidDel="00000000" w:rsidP="00000000" w:rsidRDefault="00000000" w:rsidRPr="00000000" w14:paraId="00000120">
      <w:pPr>
        <w:jc w:val="both"/>
        <w:rPr>
          <w:rFonts w:ascii="Calibri" w:cs="Calibri" w:eastAsia="Calibri" w:hAnsi="Calibri"/>
          <w:b w:val="1"/>
          <w:highlight w:val="white"/>
        </w:rPr>
      </w:pPr>
      <w:r w:rsidDel="00000000" w:rsidR="00000000" w:rsidRPr="00000000">
        <w:rPr>
          <w:rtl w:val="0"/>
        </w:rPr>
      </w:r>
    </w:p>
    <w:tbl>
      <w:tblPr>
        <w:tblStyle w:val="Table11"/>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600"/>
        <w:gridCol w:w="5760"/>
        <w:tblGridChange w:id="0">
          <w:tblGrid>
            <w:gridCol w:w="3600"/>
            <w:gridCol w:w="57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 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COMPANY NAME]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Type of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TYPE OF BUSINESS, i.e., corporation, partnership, sole proprietor]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3. Years in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YEARS]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4. Number of Workers/Employees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NO. OF EMPLOYEES]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5. Qualification of Personnel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6. Company Union, if 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COMPANY UNION, if any]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7. Training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LIST OF TRAINING PROGRAMS]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8. Safety Training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LIST OF SAFETY TRAINING PROGRAMS]</w:t>
            </w:r>
          </w:p>
        </w:tc>
      </w:tr>
    </w:tbl>
    <w:p w:rsidR="00000000" w:rsidDel="00000000" w:rsidP="00000000" w:rsidRDefault="00000000" w:rsidRPr="00000000" w14:paraId="00000131">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LIST OF SUBCONTRACTORS</w:t>
      </w:r>
    </w:p>
    <w:p w:rsidR="00000000" w:rsidDel="00000000" w:rsidP="00000000" w:rsidRDefault="00000000" w:rsidRPr="00000000" w14:paraId="00000134">
      <w:pPr>
        <w:jc w:val="both"/>
        <w:rPr>
          <w:rFonts w:ascii="Calibri" w:cs="Calibri" w:eastAsia="Calibri" w:hAnsi="Calibri"/>
          <w:b w:val="1"/>
          <w:highlight w:val="white"/>
        </w:rPr>
      </w:pPr>
      <w:r w:rsidDel="00000000" w:rsidR="00000000" w:rsidRPr="00000000">
        <w:rPr>
          <w:rtl w:val="0"/>
        </w:rPr>
      </w:r>
    </w:p>
    <w:tbl>
      <w:tblPr>
        <w:tblStyle w:val="Table12"/>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090"/>
        <w:gridCol w:w="2910"/>
        <w:gridCol w:w="3360"/>
        <w:tblGridChange w:id="0">
          <w:tblGrid>
            <w:gridCol w:w="3090"/>
            <w:gridCol w:w="2910"/>
            <w:gridCol w:w="3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Service to be Sublet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Contact Information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SERVICE TO SUBLET]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CONTACT INFO]</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SERVICE TO SUBLET]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CONTACT INFO]</w:t>
            </w:r>
          </w:p>
        </w:tc>
      </w:tr>
    </w:tbl>
    <w:p w:rsidR="00000000" w:rsidDel="00000000" w:rsidP="00000000" w:rsidRDefault="00000000" w:rsidRPr="00000000" w14:paraId="0000013E">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LIST OF PREVIOUS CONTRACTS</w:t>
      </w:r>
    </w:p>
    <w:p w:rsidR="00000000" w:rsidDel="00000000" w:rsidP="00000000" w:rsidRDefault="00000000" w:rsidRPr="00000000" w14:paraId="00000141">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1.</w:t>
      </w:r>
    </w:p>
    <w:tbl>
      <w:tblPr>
        <w:tblStyle w:val="Table13"/>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2070"/>
        <w:gridCol w:w="7290"/>
        <w:tblGridChange w:id="0">
          <w:tblGrid>
            <w:gridCol w:w="2070"/>
            <w:gridCol w:w="72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Company Name: </w:t>
            </w:r>
          </w:p>
        </w:tc>
        <w:tc>
          <w:tcPr>
            <w:shd w:fill="auto" w:val="clear"/>
          </w:tcPr>
          <w:p w:rsidR="00000000" w:rsidDel="00000000" w:rsidP="00000000" w:rsidRDefault="00000000" w:rsidRPr="00000000" w14:paraId="00000144">
            <w:pPr>
              <w:widowControl w:val="0"/>
              <w:rPr>
                <w:rFonts w:ascii="Calibri" w:cs="Calibri" w:eastAsia="Calibri" w:hAnsi="Calibri"/>
                <w:b w:val="1"/>
                <w:highlight w:val="whit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Contact Person: </w:t>
            </w:r>
            <w:r w:rsidDel="00000000" w:rsidR="00000000" w:rsidRPr="00000000">
              <w:rPr>
                <w:rtl w:val="0"/>
              </w:rPr>
            </w:r>
          </w:p>
        </w:tc>
        <w:tc>
          <w:tcPr>
            <w:shd w:fill="auto" w:val="clear"/>
          </w:tcPr>
          <w:p w:rsidR="00000000" w:rsidDel="00000000" w:rsidP="00000000" w:rsidRDefault="00000000" w:rsidRPr="00000000" w14:paraId="00000146">
            <w:pPr>
              <w:widowControl w:val="0"/>
              <w:rPr>
                <w:rFonts w:ascii="Calibri" w:cs="Calibri" w:eastAsia="Calibri" w:hAnsi="Calibri"/>
                <w:highlight w:val="white"/>
              </w:rPr>
            </w:pPr>
            <w:r w:rsidDel="00000000" w:rsidR="00000000" w:rsidRPr="00000000">
              <w:rPr>
                <w:rtl w:val="0"/>
              </w:rPr>
            </w:r>
          </w:p>
        </w:tc>
      </w:tr>
      <w:tr>
        <w:tc>
          <w:tcPr>
            <w:tcBorders>
              <w:bottom w:color="808080" w:space="0" w:sz="4" w:val="single"/>
            </w:tcBorders>
            <w:shd w:fill="auto" w:val="clear"/>
            <w:tcMar>
              <w:top w:w="100.0" w:type="dxa"/>
              <w:left w:w="100.0" w:type="dxa"/>
              <w:bottom w:w="100.0" w:type="dxa"/>
              <w:right w:w="100.0" w:type="dxa"/>
            </w:tcMar>
          </w:tcPr>
          <w:p w:rsidR="00000000" w:rsidDel="00000000" w:rsidP="00000000" w:rsidRDefault="00000000" w:rsidRPr="00000000" w14:paraId="00000147">
            <w:pPr>
              <w:widowControl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Telephone No.: </w:t>
            </w:r>
          </w:p>
        </w:tc>
        <w:tc>
          <w:tcPr>
            <w:shd w:fill="auto" w:val="clear"/>
          </w:tcPr>
          <w:p w:rsidR="00000000" w:rsidDel="00000000" w:rsidP="00000000" w:rsidRDefault="00000000" w:rsidRPr="00000000" w14:paraId="00000148">
            <w:pPr>
              <w:widowControl w:val="0"/>
              <w:rPr>
                <w:rFonts w:ascii="Calibri" w:cs="Calibri" w:eastAsia="Calibri" w:hAnsi="Calibri"/>
                <w:b w:val="1"/>
                <w:highlight w:val="whit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Email Address: </w:t>
            </w:r>
            <w:r w:rsidDel="00000000" w:rsidR="00000000" w:rsidRPr="00000000">
              <w:rPr>
                <w:rtl w:val="0"/>
              </w:rPr>
            </w:r>
          </w:p>
        </w:tc>
        <w:tc>
          <w:tcPr>
            <w:shd w:fill="auto" w:val="clear"/>
          </w:tcPr>
          <w:p w:rsidR="00000000" w:rsidDel="00000000" w:rsidP="00000000" w:rsidRDefault="00000000" w:rsidRPr="00000000" w14:paraId="0000014A">
            <w:pPr>
              <w:widowControl w:val="0"/>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14B">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highlight w:val="white"/>
        </w:rPr>
      </w:pPr>
      <w:r w:rsidDel="00000000" w:rsidR="00000000" w:rsidRPr="00000000">
        <w:rPr>
          <w:rtl w:val="0"/>
        </w:rPr>
      </w:r>
    </w:p>
    <w:tbl>
      <w:tblPr>
        <w:tblStyle w:val="Table14"/>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2295"/>
        <w:gridCol w:w="2115"/>
        <w:gridCol w:w="2115"/>
        <w:gridCol w:w="2835"/>
        <w:tblGridChange w:id="0">
          <w:tblGrid>
            <w:gridCol w:w="2295"/>
            <w:gridCol w:w="2115"/>
            <w:gridCol w:w="2115"/>
            <w:gridCol w:w="28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Contract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Contract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 Started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 Completed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USD XXX.XX</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USD XXX.XX</w:t>
            </w:r>
            <w:r w:rsidDel="00000000" w:rsidR="00000000" w:rsidRPr="00000000">
              <w:rPr>
                <w:rtl w:val="0"/>
              </w:rPr>
            </w:r>
          </w:p>
        </w:tc>
      </w:tr>
    </w:tbl>
    <w:p w:rsidR="00000000" w:rsidDel="00000000" w:rsidP="00000000" w:rsidRDefault="00000000" w:rsidRPr="00000000" w14:paraId="00000156">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2.</w:t>
      </w:r>
    </w:p>
    <w:tbl>
      <w:tblPr>
        <w:tblStyle w:val="Table15"/>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2070"/>
        <w:gridCol w:w="7290"/>
        <w:tblGridChange w:id="0">
          <w:tblGrid>
            <w:gridCol w:w="2070"/>
            <w:gridCol w:w="72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Company Name: </w:t>
            </w:r>
          </w:p>
        </w:tc>
        <w:tc>
          <w:tcPr>
            <w:shd w:fill="auto" w:val="clear"/>
          </w:tcPr>
          <w:p w:rsidR="00000000" w:rsidDel="00000000" w:rsidP="00000000" w:rsidRDefault="00000000" w:rsidRPr="00000000" w14:paraId="0000015A">
            <w:pPr>
              <w:widowControl w:val="0"/>
              <w:rPr>
                <w:rFonts w:ascii="Calibri" w:cs="Calibri" w:eastAsia="Calibri" w:hAnsi="Calibri"/>
                <w:b w:val="1"/>
                <w:highlight w:val="whit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Contact Person: </w:t>
            </w:r>
            <w:r w:rsidDel="00000000" w:rsidR="00000000" w:rsidRPr="00000000">
              <w:rPr>
                <w:rtl w:val="0"/>
              </w:rPr>
            </w:r>
          </w:p>
        </w:tc>
        <w:tc>
          <w:tcPr>
            <w:shd w:fill="auto" w:val="clear"/>
          </w:tcPr>
          <w:p w:rsidR="00000000" w:rsidDel="00000000" w:rsidP="00000000" w:rsidRDefault="00000000" w:rsidRPr="00000000" w14:paraId="0000015C">
            <w:pPr>
              <w:widowControl w:val="0"/>
              <w:rPr>
                <w:rFonts w:ascii="Calibri" w:cs="Calibri" w:eastAsia="Calibri" w:hAnsi="Calibri"/>
                <w:highlight w:val="white"/>
              </w:rPr>
            </w:pPr>
            <w:r w:rsidDel="00000000" w:rsidR="00000000" w:rsidRPr="00000000">
              <w:rPr>
                <w:rtl w:val="0"/>
              </w:rPr>
            </w:r>
          </w:p>
        </w:tc>
      </w:tr>
      <w:tr>
        <w:tc>
          <w:tcPr>
            <w:tcBorders>
              <w:bottom w:color="808080" w:space="0" w:sz="4" w:val="single"/>
            </w:tcBorders>
            <w:shd w:fill="auto" w:val="clear"/>
            <w:tcMar>
              <w:top w:w="100.0" w:type="dxa"/>
              <w:left w:w="100.0" w:type="dxa"/>
              <w:bottom w:w="100.0" w:type="dxa"/>
              <w:right w:w="100.0" w:type="dxa"/>
            </w:tcMar>
          </w:tcPr>
          <w:p w:rsidR="00000000" w:rsidDel="00000000" w:rsidP="00000000" w:rsidRDefault="00000000" w:rsidRPr="00000000" w14:paraId="0000015D">
            <w:pPr>
              <w:widowControl w:val="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Telephone No.: </w:t>
            </w:r>
          </w:p>
        </w:tc>
        <w:tc>
          <w:tcPr>
            <w:shd w:fill="auto" w:val="clear"/>
          </w:tcPr>
          <w:p w:rsidR="00000000" w:rsidDel="00000000" w:rsidP="00000000" w:rsidRDefault="00000000" w:rsidRPr="00000000" w14:paraId="0000015E">
            <w:pPr>
              <w:widowControl w:val="0"/>
              <w:rPr>
                <w:rFonts w:ascii="Calibri" w:cs="Calibri" w:eastAsia="Calibri" w:hAnsi="Calibri"/>
                <w:b w:val="1"/>
                <w:highlight w:val="white"/>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Email Address: </w:t>
            </w:r>
            <w:r w:rsidDel="00000000" w:rsidR="00000000" w:rsidRPr="00000000">
              <w:rPr>
                <w:rtl w:val="0"/>
              </w:rPr>
            </w:r>
          </w:p>
        </w:tc>
        <w:tc>
          <w:tcPr>
            <w:shd w:fill="auto" w:val="clear"/>
          </w:tcPr>
          <w:p w:rsidR="00000000" w:rsidDel="00000000" w:rsidP="00000000" w:rsidRDefault="00000000" w:rsidRPr="00000000" w14:paraId="00000160">
            <w:pPr>
              <w:widowControl w:val="0"/>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161">
      <w:pPr>
        <w:jc w:val="both"/>
        <w:rPr>
          <w:rFonts w:ascii="Calibri" w:cs="Calibri" w:eastAsia="Calibri" w:hAnsi="Calibri"/>
          <w:b w:val="1"/>
          <w:highlight w:val="white"/>
        </w:rPr>
      </w:pPr>
      <w:r w:rsidDel="00000000" w:rsidR="00000000" w:rsidRPr="00000000">
        <w:rPr>
          <w:rtl w:val="0"/>
        </w:rPr>
      </w:r>
    </w:p>
    <w:tbl>
      <w:tblPr>
        <w:tblStyle w:val="Table16"/>
        <w:tblW w:w="936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2295"/>
        <w:gridCol w:w="2115"/>
        <w:gridCol w:w="2115"/>
        <w:gridCol w:w="2835"/>
        <w:tblGridChange w:id="0">
          <w:tblGrid>
            <w:gridCol w:w="2295"/>
            <w:gridCol w:w="2115"/>
            <w:gridCol w:w="2115"/>
            <w:gridCol w:w="28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Contract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Contract Price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 Started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jc w:val="cente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 Completed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USD XXX.XX</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USD XXX.XX</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USD XXX.XX</w:t>
            </w:r>
            <w:r w:rsidDel="00000000" w:rsidR="00000000" w:rsidRPr="00000000">
              <w:rPr>
                <w:rtl w:val="0"/>
              </w:rPr>
            </w:r>
          </w:p>
        </w:tc>
      </w:tr>
    </w:tbl>
    <w:p w:rsidR="00000000" w:rsidDel="00000000" w:rsidP="00000000" w:rsidRDefault="00000000" w:rsidRPr="00000000" w14:paraId="0000016A">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UNDERTAKING OF LIABILITY INSURANCE</w:t>
      </w:r>
    </w:p>
    <w:p w:rsidR="00000000" w:rsidDel="00000000" w:rsidP="00000000" w:rsidRDefault="00000000" w:rsidRPr="00000000" w14:paraId="0000016D">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highlight w:val="white"/>
        </w:rPr>
      </w:pPr>
      <w:r w:rsidDel="00000000" w:rsidR="00000000" w:rsidRPr="00000000">
        <w:rPr>
          <w:rFonts w:ascii="Calibri" w:cs="Calibri" w:eastAsia="Calibri" w:hAnsi="Calibri"/>
          <w:shd w:fill="ffe599" w:val="clear"/>
          <w:rtl w:val="0"/>
        </w:rPr>
        <w:t xml:space="preserve">[INSERT INSURANCE COMPANY NAME]</w:t>
      </w:r>
      <w:r w:rsidDel="00000000" w:rsidR="00000000" w:rsidRPr="00000000">
        <w:rPr>
          <w:rFonts w:ascii="Calibri" w:cs="Calibri" w:eastAsia="Calibri" w:hAnsi="Calibri"/>
          <w:highlight w:val="white"/>
          <w:rtl w:val="0"/>
        </w:rPr>
        <w:t xml:space="preserve"> hereby undertakes and agree to insure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highlight w:val="white"/>
          <w:rtl w:val="0"/>
        </w:rPr>
        <w:t xml:space="preserve"> the total amount of </w:t>
      </w:r>
      <w:r w:rsidDel="00000000" w:rsidR="00000000" w:rsidRPr="00000000">
        <w:rPr>
          <w:rFonts w:ascii="Calibri" w:cs="Calibri" w:eastAsia="Calibri" w:hAnsi="Calibri"/>
          <w:shd w:fill="ffe599" w:val="clear"/>
          <w:rtl w:val="0"/>
        </w:rPr>
        <w:t xml:space="preserve">[INSERT AMOUNT AND CURRENCY]</w:t>
      </w:r>
      <w:r w:rsidDel="00000000" w:rsidR="00000000" w:rsidRPr="00000000">
        <w:rPr>
          <w:rFonts w:ascii="Calibri" w:cs="Calibri" w:eastAsia="Calibri" w:hAnsi="Calibri"/>
          <w:highlight w:val="white"/>
          <w:rtl w:val="0"/>
        </w:rPr>
        <w:t xml:space="preserve">. The former further agrees:</w:t>
      </w:r>
    </w:p>
    <w:p w:rsidR="00000000" w:rsidDel="00000000" w:rsidP="00000000" w:rsidRDefault="00000000" w:rsidRPr="00000000" w14:paraId="0000016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To make as an additional insured,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CLIENT COMPANY NAME]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its officers, employees, representatives, and agents in connection with the plumbing work executed between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COMPANY NAME]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and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CLIENT COMPANY NAME]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That the insurance policy shall apply to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CLIENT COMPANY NAME]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its officers, employees, representatives, and agents in the extent and manner as with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COMPANY NAME]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172">
      <w:pPr>
        <w:ind w:left="270" w:hanging="27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highlight w:val="whit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That the policy will not terminated, cancelled, lapsed or materially altered, unless there is a written notice sent to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CLIENT COMPANY NAME]</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at least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NUMBER OF DAYS]</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before such termination, cancellation, or alteration. </w:t>
      </w:r>
    </w:p>
    <w:p w:rsidR="00000000" w:rsidDel="00000000" w:rsidP="00000000" w:rsidRDefault="00000000" w:rsidRPr="00000000" w14:paraId="00000174">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7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76">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SIGNATURE:</w:t>
      </w:r>
    </w:p>
    <w:p w:rsidR="00000000" w:rsidDel="00000000" w:rsidP="00000000" w:rsidRDefault="00000000" w:rsidRPr="00000000" w14:paraId="00000178">
      <w:pPr>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DATE:   </w:t>
      </w:r>
      <w:r w:rsidDel="00000000" w:rsidR="00000000" w:rsidRPr="00000000">
        <w:rPr>
          <w:rFonts w:ascii="Calibri" w:cs="Calibri" w:eastAsia="Calibri" w:hAnsi="Calibri"/>
          <w:highlight w:val="white"/>
          <w:rtl w:val="0"/>
        </w:rPr>
        <w:t xml:space="preserve">        </w:t>
        <w:tab/>
        <w:tab/>
        <w:tab/>
        <w:tab/>
        <w:t xml:space="preserve">         </w:t>
      </w:r>
    </w:p>
    <w:p w:rsidR="00000000" w:rsidDel="00000000" w:rsidP="00000000" w:rsidRDefault="00000000" w:rsidRPr="00000000" w14:paraId="00000179">
      <w:pPr>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PRINTED NAME:</w:t>
      </w:r>
    </w:p>
    <w:p w:rsidR="00000000" w:rsidDel="00000000" w:rsidP="00000000" w:rsidRDefault="00000000" w:rsidRPr="00000000" w14:paraId="0000017A">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81">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87">
      <w:pP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381000</wp:posOffset>
              </wp:positionV>
              <wp:extent cx="3536497" cy="235156"/>
              <wp:effectExtent b="0" l="0" r="0" t="0"/>
              <wp:wrapNone/>
              <wp:docPr id="1" name=""/>
              <a:graphic>
                <a:graphicData uri="http://schemas.microsoft.com/office/word/2010/wordprocessingShape">
                  <wps:wsp>
                    <wps:cNvSpPr/>
                    <wps:cNvPr id="2" name="Shape 2"/>
                    <wps:spPr>
                      <a:xfrm>
                        <a:off x="3582514" y="3667185"/>
                        <a:ext cx="3526972" cy="225631"/>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381000</wp:posOffset>
              </wp:positionV>
              <wp:extent cx="3536497" cy="23515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536497" cy="235156"/>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