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1155700</wp:posOffset>
                </wp:positionV>
                <wp:extent cx="5167692" cy="666584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62154" y="546263"/>
                          <a:ext cx="5167692" cy="6665849"/>
                          <a:chOff x="2762154" y="546263"/>
                          <a:chExt cx="5167692" cy="646747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62154" y="546263"/>
                            <a:ext cx="5167675" cy="646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4457139" y="4739121"/>
                            <a:ext cx="256540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d4a52"/>
                                  <w:sz w:val="80"/>
                                  <w:vertAlign w:val="baseline"/>
                                </w:rPr>
                                <w:t xml:space="preserve">FALL INCIDENT REPORT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d4a52"/>
                                  <w:sz w:val="80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877276" y="546263"/>
                            <a:ext cx="4052570" cy="6467475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26C9A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2154" y="4449190"/>
                            <a:ext cx="3937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4D4A52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479442" y="1817502"/>
                            <a:ext cx="308610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  <w:t xml:space="preserve">[INSERT BUSINESS LOGO]							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  <w:t xml:space="preserve">[INSERT NAME OF BUSINESS]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  <w:t xml:space="preserve">[INSERT BUSINESS ADDRESS]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  <w:t xml:space="preserve">[INSERT BUSINESS CONTACT DETAILS]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8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4d4a52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1155700</wp:posOffset>
                </wp:positionV>
                <wp:extent cx="5167692" cy="666584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7692" cy="66658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810"/>
        <w:gridCol w:w="962"/>
        <w:gridCol w:w="28"/>
        <w:gridCol w:w="1800"/>
        <w:gridCol w:w="2070"/>
        <w:gridCol w:w="1890"/>
        <w:gridCol w:w="1620"/>
        <w:tblGridChange w:id="0">
          <w:tblGrid>
            <w:gridCol w:w="810"/>
            <w:gridCol w:w="962"/>
            <w:gridCol w:w="28"/>
            <w:gridCol w:w="1800"/>
            <w:gridCol w:w="2070"/>
            <w:gridCol w:w="1890"/>
            <w:gridCol w:w="1620"/>
          </w:tblGrid>
        </w:tblGridChange>
      </w:tblGrid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Fall Incident Information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MONTH DAY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00:00 AM/PM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Fall Incident Location: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NAME OF LOCATION]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Complete Description </w:t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of Fall Incident: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rPr>
          <w:trHeight w:val="2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Cause of the 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Fall Incident: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was the weather condition at the time of the incident?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Fairly Good Weather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Fairly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Bad Weather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Bad Weather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was the condition of the walking surface at the time of the incident?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Very Smooth and Wet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Very Smooth and Dry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Very Rough and Dry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Very Rough and Wet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fall incident immediately reported as it occurred?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0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answer is no, please explain in complete detail how the fall incident was reported: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rPr>
          <w:trHeight w:val="60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Claimant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Claimant: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rPr>
          <w:trHeight w:val="5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 of Claimant: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ADDRESS]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 Group of Claimant: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Young Adult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Mature Adult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Phone No.: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(000) 0000-0000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Mobile No.: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+000-00-000-0000</w:t>
            </w:r>
          </w:p>
        </w:tc>
      </w:tr>
      <w:tr>
        <w:trPr>
          <w:trHeight w:val="2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Why was the claimant in the location?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was the claimant doing before the fall incident happened?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What type of and what was the condition of the claimant’s footwear?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in full detail the claimant’s injury.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in full detail the treatment applied on the claimant’s injury.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claimant transported immediately to any medical facility for treatment?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Medical Facility: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Attendant: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Fall Incident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there an immediate inspection on the incident location?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Somewhat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</w:t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Inspection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MONTH DAY YEAR]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Inspection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: 00 AM / PM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Inspector: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in full detail how the fall incident was discovered.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Describe in full detail the conditions of the scene where the fall incident happened.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scene where the fall happened photographed by an authorized personnel?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Were there visible caution signs at the location?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Was the claimant using any form of aid for walking during the fall incident?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Were there witnesses during the fall incident?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Somewhat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the answer is yes, please list down the names of the witnesses, their comments, and their contact information.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DETAILS]</w:t>
            </w:r>
          </w:p>
        </w:tc>
      </w:tr>
      <w:t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More Information on the Fall Incident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MORE DETAILS ABOUT THE INCIDENT 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THAN WHAT WAS QUESTIONED]</w:t>
            </w:r>
          </w:p>
        </w:tc>
      </w:tr>
      <w:t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Reporter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Reported Completed By: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Completion Date: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MONTH DAY YEAR]</w:t>
            </w:r>
          </w:p>
        </w:tc>
      </w:tr>
      <w:tr>
        <w:trPr>
          <w:trHeight w:val="118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 of Reporter: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SIGNATURE]</w:t>
            </w:r>
          </w:p>
        </w:tc>
      </w:tr>
      <w:t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Approval of Receiver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Reported Received By: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COMPLETE NAME]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Receipt Date: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MONTH DAY YEAR]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Signature of 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Authorized Personnel: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[INSERT SIGNATURE]</w:t>
            </w:r>
          </w:p>
        </w:tc>
      </w:tr>
    </w:tbl>
    <w:p w:rsidR="00000000" w:rsidDel="00000000" w:rsidP="00000000" w:rsidRDefault="00000000" w:rsidRPr="00000000" w14:paraId="0000013E">
      <w:pPr>
        <w:tabs>
          <w:tab w:val="left" w:pos="102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tabs>
          <w:tab w:val="left" w:pos="1020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263525" cy="11144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19000" y="3227550"/>
                        <a:ext cx="254000" cy="1104900"/>
                      </a:xfrm>
                      <a:prstGeom prst="rect">
                        <a:avLst/>
                      </a:prstGeom>
                      <a:solidFill>
                        <a:srgbClr val="26C9A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0</wp:posOffset>
              </wp:positionV>
              <wp:extent cx="263525" cy="11144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525" cy="1114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