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Calibri" w:cs="Calibri" w:eastAsia="Calibri" w:hAnsi="Calibri"/>
          <w:b w:val="1"/>
        </w:rPr>
      </w:pPr>
      <w:r w:rsidDel="00000000" w:rsidR="00000000" w:rsidRPr="00000000">
        <w:rPr>
          <w:rtl w:val="0"/>
        </w:rPr>
      </w:r>
    </w:p>
    <w:p w:rsidR="00000000" w:rsidDel="00000000" w:rsidP="00000000" w:rsidRDefault="00000000" w:rsidRPr="00000000" w14:paraId="00000002">
      <w:pPr>
        <w:rPr>
          <w:rFonts w:ascii="Calibri" w:cs="Calibri" w:eastAsia="Calibri" w:hAnsi="Calibri"/>
          <w:b w:val="1"/>
        </w:rPr>
      </w:pPr>
      <w:bookmarkStart w:colFirst="0" w:colLast="0" w:name="_gjdgxs" w:id="0"/>
      <w:bookmarkEnd w:id="0"/>
      <w:r w:rsidDel="00000000" w:rsidR="00000000" w:rsidRPr="00000000">
        <w:br w:type="page"/>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-901699</wp:posOffset>
                </wp:positionH>
                <wp:positionV relativeFrom="paragraph">
                  <wp:posOffset>3009900</wp:posOffset>
                </wp:positionV>
                <wp:extent cx="7772400" cy="4522815"/>
                <wp:effectExtent b="0" l="0" r="0" t="0"/>
                <wp:wrapNone/>
                <wp:docPr id="2" name=""/>
                <a:graphic>
                  <a:graphicData uri="http://schemas.microsoft.com/office/word/2010/wordprocessingGroup">
                    <wpg:wgp>
                      <wpg:cNvGrpSpPr/>
                      <wpg:grpSpPr>
                        <a:xfrm>
                          <a:off x="1459800" y="1518593"/>
                          <a:ext cx="7772400" cy="4522815"/>
                          <a:chOff x="1459800" y="1518593"/>
                          <a:chExt cx="7772400" cy="4522815"/>
                        </a:xfrm>
                      </wpg:grpSpPr>
                      <wpg:grpSp>
                        <wpg:cNvGrpSpPr/>
                        <wpg:grpSpPr>
                          <a:xfrm>
                            <a:off x="1459800" y="1518593"/>
                            <a:ext cx="7772400" cy="4522815"/>
                            <a:chOff x="1459800" y="1520926"/>
                            <a:chExt cx="7772400" cy="4518148"/>
                          </a:xfrm>
                        </wpg:grpSpPr>
                        <wps:wsp>
                          <wps:cNvSpPr/>
                          <wps:cNvPr id="4" name="Shape 4"/>
                          <wps:spPr>
                            <a:xfrm>
                              <a:off x="1459800" y="1520926"/>
                              <a:ext cx="7772400" cy="4518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 name="Shape 5"/>
                          <wps:spPr>
                            <a:xfrm>
                              <a:off x="1459800" y="1520926"/>
                              <a:ext cx="7772400" cy="4518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1459800" y="1520926"/>
                              <a:ext cx="7772400" cy="1276932"/>
                            </a:xfrm>
                            <a:prstGeom prst="rect">
                              <a:avLst/>
                            </a:prstGeom>
                            <a:solidFill>
                              <a:srgbClr val="B0AF45"/>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 name="Shape 7"/>
                          <wps:spPr>
                            <a:xfrm>
                              <a:off x="3019659" y="1754008"/>
                              <a:ext cx="4634865" cy="788002"/>
                            </a:xfrm>
                            <a:prstGeom prst="rect">
                              <a:avLst/>
                            </a:prstGeom>
                            <a:noFill/>
                            <a:ln>
                              <a:noFill/>
                            </a:ln>
                          </wps:spPr>
                          <wps:txbx>
                            <w:txbxContent>
                              <w:p w:rsidR="00000000" w:rsidDel="00000000" w:rsidP="00000000" w:rsidRDefault="00000000" w:rsidRPr="00000000">
                                <w:pPr>
                                  <w:spacing w:after="0" w:before="0" w:line="275.9999942779541"/>
                                  <w:ind w:left="0" w:right="0" w:firstLine="0"/>
                                  <w:jc w:val="center"/>
                                  <w:textDirection w:val="btLr"/>
                                </w:pPr>
                                <w:r w:rsidDel="00000000" w:rsidR="00000000" w:rsidRPr="00000000">
                                  <w:rPr>
                                    <w:rFonts w:ascii="Calibri" w:cs="Calibri" w:eastAsia="Calibri" w:hAnsi="Calibri"/>
                                    <w:b w:val="1"/>
                                    <w:i w:val="0"/>
                                    <w:smallCaps w:val="0"/>
                                    <w:strike w:val="0"/>
                                    <w:color w:val="ffffff"/>
                                    <w:sz w:val="88"/>
                                    <w:vertAlign w:val="baseline"/>
                                  </w:rPr>
                                  <w:t xml:space="preserve">ACTIVITY REPORT</w:t>
                                </w:r>
                              </w:p>
                            </w:txbxContent>
                          </wps:txbx>
                          <wps:bodyPr anchorCtr="0" anchor="t" bIns="45700" lIns="91425" spcFirstLastPara="1" rIns="91425" wrap="square" tIns="45700">
                            <a:noAutofit/>
                          </wps:bodyPr>
                        </wps:wsp>
                        <wps:wsp>
                          <wps:cNvSpPr/>
                          <wps:cNvPr id="8" name="Shape 8"/>
                          <wps:spPr>
                            <a:xfrm>
                              <a:off x="2481776" y="4515137"/>
                              <a:ext cx="5738495" cy="1523937"/>
                            </a:xfrm>
                            <a:prstGeom prst="rect">
                              <a:avLst/>
                            </a:prstGeom>
                            <a:noFill/>
                            <a:ln>
                              <a:noFill/>
                            </a:ln>
                          </wps:spPr>
                          <wps:txbx>
                            <w:txbxContent>
                              <w:p w:rsidR="00000000" w:rsidDel="00000000" w:rsidP="00000000" w:rsidRDefault="00000000" w:rsidRPr="00000000">
                                <w:pPr>
                                  <w:spacing w:after="0" w:before="0" w:line="275.9999942779541"/>
                                  <w:ind w:left="0" w:right="0" w:firstLine="0"/>
                                  <w:jc w:val="center"/>
                                  <w:textDirection w:val="btLr"/>
                                </w:pPr>
                                <w:r w:rsidDel="00000000" w:rsidR="00000000" w:rsidRPr="00000000">
                                  <w:rPr>
                                    <w:rFonts w:ascii="Calibri" w:cs="Calibri" w:eastAsia="Calibri" w:hAnsi="Calibri"/>
                                    <w:b w:val="0"/>
                                    <w:i w:val="0"/>
                                    <w:smallCaps w:val="0"/>
                                    <w:strike w:val="0"/>
                                    <w:color w:val="111111"/>
                                    <w:sz w:val="36"/>
                                    <w:vertAlign w:val="baseline"/>
                                  </w:rPr>
                                  <w:t xml:space="preserve">[INSERT COMPANY NAME]</w:t>
                                </w:r>
                              </w:p>
                              <w:p w:rsidR="00000000" w:rsidDel="00000000" w:rsidP="00000000" w:rsidRDefault="00000000" w:rsidRPr="00000000">
                                <w:pPr>
                                  <w:spacing w:after="0" w:before="0" w:line="275.9999942779541"/>
                                  <w:ind w:left="0" w:right="0" w:firstLine="0"/>
                                  <w:jc w:val="center"/>
                                  <w:textDirection w:val="btLr"/>
                                </w:pPr>
                                <w:r w:rsidDel="00000000" w:rsidR="00000000" w:rsidRPr="00000000">
                                  <w:rPr>
                                    <w:rFonts w:ascii="Calibri" w:cs="Calibri" w:eastAsia="Calibri" w:hAnsi="Calibri"/>
                                    <w:b w:val="0"/>
                                    <w:i w:val="0"/>
                                    <w:smallCaps w:val="0"/>
                                    <w:strike w:val="0"/>
                                    <w:color w:val="111111"/>
                                    <w:sz w:val="36"/>
                                    <w:vertAlign w:val="baseline"/>
                                  </w:rPr>
                                </w:r>
                                <w:r w:rsidDel="00000000" w:rsidR="00000000" w:rsidRPr="00000000">
                                  <w:rPr>
                                    <w:rFonts w:ascii="Calibri" w:cs="Calibri" w:eastAsia="Calibri" w:hAnsi="Calibri"/>
                                    <w:b w:val="0"/>
                                    <w:i w:val="0"/>
                                    <w:smallCaps w:val="0"/>
                                    <w:strike w:val="0"/>
                                    <w:color w:val="111111"/>
                                    <w:sz w:val="36"/>
                                    <w:vertAlign w:val="baseline"/>
                                  </w:rPr>
                                  <w:t xml:space="preserve">[INSERT COMPLETE LOACTION OF THE COMPANY]</w:t>
                                </w:r>
                              </w:p>
                              <w:p w:rsidR="00000000" w:rsidDel="00000000" w:rsidP="00000000" w:rsidRDefault="00000000" w:rsidRPr="00000000">
                                <w:pPr>
                                  <w:spacing w:after="0" w:before="0" w:line="275.9999942779541"/>
                                  <w:ind w:left="0" w:right="0" w:firstLine="0"/>
                                  <w:jc w:val="center"/>
                                  <w:textDirection w:val="btLr"/>
                                </w:pPr>
                                <w:r w:rsidDel="00000000" w:rsidR="00000000" w:rsidRPr="00000000">
                                  <w:rPr>
                                    <w:rFonts w:ascii="Calibri" w:cs="Calibri" w:eastAsia="Calibri" w:hAnsi="Calibri"/>
                                    <w:b w:val="0"/>
                                    <w:i w:val="0"/>
                                    <w:smallCaps w:val="0"/>
                                    <w:strike w:val="0"/>
                                    <w:color w:val="111111"/>
                                    <w:sz w:val="36"/>
                                    <w:vertAlign w:val="baseline"/>
                                  </w:rPr>
                                </w:r>
                                <w:r w:rsidDel="00000000" w:rsidR="00000000" w:rsidRPr="00000000">
                                  <w:rPr>
                                    <w:rFonts w:ascii="Calibri" w:cs="Calibri" w:eastAsia="Calibri" w:hAnsi="Calibri"/>
                                    <w:b w:val="0"/>
                                    <w:i w:val="0"/>
                                    <w:smallCaps w:val="0"/>
                                    <w:strike w:val="0"/>
                                    <w:color w:val="111111"/>
                                    <w:sz w:val="36"/>
                                    <w:vertAlign w:val="baseline"/>
                                  </w:rPr>
                                  <w:t xml:space="preserve">[INSERT COMPLETE CONTACT DETAILS OF THE COMPANY]</w:t>
                                </w:r>
                              </w:p>
                              <w:p w:rsidR="00000000" w:rsidDel="00000000" w:rsidP="00000000" w:rsidRDefault="00000000" w:rsidRPr="00000000">
                                <w:pPr>
                                  <w:spacing w:after="0" w:before="0" w:line="275.9999942779541"/>
                                  <w:ind w:left="0" w:right="0" w:firstLine="0"/>
                                  <w:jc w:val="center"/>
                                  <w:textDirection w:val="btLr"/>
                                </w:pPr>
                                <w:r w:rsidDel="00000000" w:rsidR="00000000" w:rsidRPr="00000000">
                                  <w:rPr>
                                    <w:rFonts w:ascii="Calibri" w:cs="Calibri" w:eastAsia="Calibri" w:hAnsi="Calibri"/>
                                    <w:b w:val="0"/>
                                    <w:i w:val="0"/>
                                    <w:smallCaps w:val="0"/>
                                    <w:strike w:val="0"/>
                                    <w:color w:val="111111"/>
                                    <w:sz w:val="36"/>
                                    <w:vertAlign w:val="baseline"/>
                                  </w:rPr>
                                </w:r>
                                <w:r w:rsidDel="00000000" w:rsidR="00000000" w:rsidRPr="00000000">
                                  <w:rPr>
                                    <w:rFonts w:ascii="Calibri" w:cs="Calibri" w:eastAsia="Calibri" w:hAnsi="Calibri"/>
                                    <w:b w:val="0"/>
                                    <w:i w:val="0"/>
                                    <w:smallCaps w:val="0"/>
                                    <w:strike w:val="0"/>
                                    <w:color w:val="111111"/>
                                    <w:sz w:val="36"/>
                                    <w:vertAlign w:val="baseline"/>
                                  </w:rPr>
                                  <w:t xml:space="preserve">[INSERT COMPANY WEBSITE]</w:t>
                                </w:r>
                              </w:p>
                            </w:txbxContent>
                          </wps:txbx>
                          <wps:bodyPr anchorCtr="0" anchor="t" bIns="45700" lIns="91425" spcFirstLastPara="1" rIns="91425" wrap="square" tIns="45700">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-901699</wp:posOffset>
                </wp:positionH>
                <wp:positionV relativeFrom="paragraph">
                  <wp:posOffset>3009900</wp:posOffset>
                </wp:positionV>
                <wp:extent cx="7772400" cy="4522815"/>
                <wp:effectExtent b="0" l="0" r="0" t="0"/>
                <wp:wrapNone/>
                <wp:docPr id="2" name="image3.png"/>
                <a:graphic>
                  <a:graphicData uri="http://schemas.openxmlformats.org/drawingml/2006/picture">
                    <pic:pic>
                      <pic:nvPicPr>
                        <pic:cNvPr id="0" name="image3.png"/>
                        <pic:cNvPicPr preferRelativeResize="0"/>
                      </pic:nvPicPr>
                      <pic:blipFill>
                        <a:blip r:embed="rId6"/>
                        <a:srcRect/>
                        <a:stretch>
                          <a:fillRect/>
                        </a:stretch>
                      </pic:blipFill>
                      <pic:spPr>
                        <a:xfrm>
                          <a:off x="0" y="0"/>
                          <a:ext cx="7772400" cy="4522815"/>
                        </a:xfrm>
                        <a:prstGeom prst="rect"/>
                        <a:ln/>
                      </pic:spPr>
                    </pic:pic>
                  </a:graphicData>
                </a:graphic>
              </wp:anchor>
            </w:drawing>
          </mc:Fallback>
        </mc:AlternateContent>
      </w:r>
    </w:p>
    <w:p w:rsidR="00000000" w:rsidDel="00000000" w:rsidP="00000000" w:rsidRDefault="00000000" w:rsidRPr="00000000" w14:paraId="00000003">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Summary:</w:t>
      </w:r>
    </w:p>
    <w:p w:rsidR="00000000" w:rsidDel="00000000" w:rsidP="00000000" w:rsidRDefault="00000000" w:rsidRPr="00000000" w14:paraId="00000004">
      <w:pPr>
        <w:rPr>
          <w:rFonts w:ascii="Calibri" w:cs="Calibri" w:eastAsia="Calibri" w:hAnsi="Calibri"/>
          <w:b w:val="1"/>
        </w:rPr>
      </w:pPr>
      <w:r w:rsidDel="00000000" w:rsidR="00000000" w:rsidRPr="00000000">
        <w:rPr>
          <w:rtl w:val="0"/>
        </w:rPr>
      </w:r>
    </w:p>
    <w:p w:rsidR="00000000" w:rsidDel="00000000" w:rsidP="00000000" w:rsidRDefault="00000000" w:rsidRPr="00000000" w14:paraId="00000005">
      <w:pPr>
        <w:rPr>
          <w:rFonts w:ascii="Calibri" w:cs="Calibri" w:eastAsia="Calibri" w:hAnsi="Calibri"/>
        </w:rPr>
      </w:pPr>
      <w:r w:rsidDel="00000000" w:rsidR="00000000" w:rsidRPr="00000000">
        <w:rPr>
          <w:rFonts w:ascii="Calibri" w:cs="Calibri" w:eastAsia="Calibri" w:hAnsi="Calibri"/>
          <w:shd w:fill="ffe599" w:val="clear"/>
          <w:rtl w:val="0"/>
        </w:rPr>
        <w:t xml:space="preserve">[INSERT COMPANY NAME]</w:t>
      </w:r>
      <w:r w:rsidDel="00000000" w:rsidR="00000000" w:rsidRPr="00000000">
        <w:rPr>
          <w:rFonts w:ascii="Calibri" w:cs="Calibri" w:eastAsia="Calibri" w:hAnsi="Calibri"/>
          <w:rtl w:val="0"/>
        </w:rPr>
        <w:t xml:space="preserve"> has been operating in the industry for more than </w:t>
      </w:r>
      <w:r w:rsidDel="00000000" w:rsidR="00000000" w:rsidRPr="00000000">
        <w:rPr>
          <w:rFonts w:ascii="Calibri" w:cs="Calibri" w:eastAsia="Calibri" w:hAnsi="Calibri"/>
          <w:shd w:fill="ffe599" w:val="clear"/>
          <w:rtl w:val="0"/>
        </w:rPr>
        <w:t xml:space="preserve">[INSERT NUMBER OF YEARS]</w:t>
      </w:r>
      <w:r w:rsidDel="00000000" w:rsidR="00000000" w:rsidRPr="00000000">
        <w:rPr>
          <w:rFonts w:ascii="Calibri" w:cs="Calibri" w:eastAsia="Calibri" w:hAnsi="Calibri"/>
          <w:rtl w:val="0"/>
        </w:rPr>
        <w:t xml:space="preserve">. The company will be launching a new set of </w:t>
      </w:r>
      <w:r w:rsidDel="00000000" w:rsidR="00000000" w:rsidRPr="00000000">
        <w:rPr>
          <w:rFonts w:ascii="Calibri" w:cs="Calibri" w:eastAsia="Calibri" w:hAnsi="Calibri"/>
          <w:shd w:fill="ffe599" w:val="clear"/>
          <w:rtl w:val="0"/>
        </w:rPr>
        <w:t xml:space="preserve">[INSERT WHETHER PRODUCT OR SERVICE]</w:t>
      </w:r>
      <w:r w:rsidDel="00000000" w:rsidR="00000000" w:rsidRPr="00000000">
        <w:rPr>
          <w:rFonts w:ascii="Calibri" w:cs="Calibri" w:eastAsia="Calibri" w:hAnsi="Calibri"/>
          <w:rtl w:val="0"/>
        </w:rPr>
        <w:t xml:space="preserve"> offerings beginning this month. It also announced the promotion of the new chief executive officer effective April this year. It is expected that the new chief financial officer will be named in June.</w:t>
      </w:r>
    </w:p>
    <w:p w:rsidR="00000000" w:rsidDel="00000000" w:rsidP="00000000" w:rsidRDefault="00000000" w:rsidRPr="00000000" w14:paraId="00000006">
      <w:pPr>
        <w:rPr>
          <w:rFonts w:ascii="Calibri" w:cs="Calibri" w:eastAsia="Calibri" w:hAnsi="Calibri"/>
        </w:rPr>
      </w:pPr>
      <w:r w:rsidDel="00000000" w:rsidR="00000000" w:rsidRPr="00000000">
        <w:rPr>
          <w:rtl w:val="0"/>
        </w:rPr>
      </w:r>
    </w:p>
    <w:p w:rsidR="00000000" w:rsidDel="00000000" w:rsidP="00000000" w:rsidRDefault="00000000" w:rsidRPr="00000000" w14:paraId="00000007">
      <w:pPr>
        <w:rPr>
          <w:rFonts w:ascii="Calibri" w:cs="Calibri" w:eastAsia="Calibri" w:hAnsi="Calibri"/>
        </w:rPr>
      </w:pPr>
      <w:r w:rsidDel="00000000" w:rsidR="00000000" w:rsidRPr="00000000">
        <w:rPr>
          <w:rFonts w:ascii="Calibri" w:cs="Calibri" w:eastAsia="Calibri" w:hAnsi="Calibri"/>
          <w:rtl w:val="0"/>
        </w:rPr>
        <w:t xml:space="preserve">Here’s a summary of all company activities for until June of this year.</w:t>
      </w:r>
    </w:p>
    <w:p w:rsidR="00000000" w:rsidDel="00000000" w:rsidP="00000000" w:rsidRDefault="00000000" w:rsidRPr="00000000" w14:paraId="00000008">
      <w:pPr>
        <w:rPr>
          <w:rFonts w:ascii="Calibri" w:cs="Calibri" w:eastAsia="Calibri" w:hAnsi="Calibri"/>
        </w:rPr>
      </w:pPr>
      <w:r w:rsidDel="00000000" w:rsidR="00000000" w:rsidRPr="00000000">
        <w:rPr>
          <w:rtl w:val="0"/>
        </w:rPr>
      </w:r>
    </w:p>
    <w:p w:rsidR="00000000" w:rsidDel="00000000" w:rsidP="00000000" w:rsidRDefault="00000000" w:rsidRPr="00000000" w14:paraId="00000009">
      <w:pPr>
        <w:rPr>
          <w:rFonts w:ascii="Calibri" w:cs="Calibri" w:eastAsia="Calibri" w:hAnsi="Calibri"/>
        </w:rPr>
      </w:pPr>
      <w:r w:rsidDel="00000000" w:rsidR="00000000" w:rsidRPr="00000000">
        <w:rPr>
          <w:rFonts w:ascii="Calibri" w:cs="Calibri" w:eastAsia="Calibri" w:hAnsi="Calibri"/>
        </w:rPr>
        <w:drawing>
          <wp:inline distB="114300" distT="114300" distL="114300" distR="114300">
            <wp:extent cx="5943600" cy="3670300"/>
            <wp:effectExtent b="0" l="0" r="0" t="0"/>
            <wp:docPr descr="Points scored" id="3" name="image1.png"/>
            <a:graphic>
              <a:graphicData uri="http://schemas.openxmlformats.org/drawingml/2006/picture">
                <pic:pic>
                  <pic:nvPicPr>
                    <pic:cNvPr descr="Points scored" id="0" name="image1.png"/>
                    <pic:cNvPicPr preferRelativeResize="0"/>
                  </pic:nvPicPr>
                  <pic:blipFill>
                    <a:blip r:embed="rId7"/>
                    <a:srcRect b="0" l="0" r="0" t="0"/>
                    <a:stretch>
                      <a:fillRect/>
                    </a:stretch>
                  </pic:blipFill>
                  <pic:spPr>
                    <a:xfrm>
                      <a:off x="0" y="0"/>
                      <a:ext cx="5943600" cy="3670300"/>
                    </a:xfrm>
                    <a:prstGeom prst="rect"/>
                    <a:ln/>
                  </pic:spPr>
                </pic:pic>
              </a:graphicData>
            </a:graphic>
          </wp:inline>
        </w:drawing>
      </w:r>
      <w:r w:rsidDel="00000000" w:rsidR="00000000" w:rsidRPr="00000000">
        <w:rPr>
          <w:rtl w:val="0"/>
        </w:rPr>
      </w:r>
    </w:p>
    <w:p w:rsidR="00000000" w:rsidDel="00000000" w:rsidP="00000000" w:rsidRDefault="00000000" w:rsidRPr="00000000" w14:paraId="0000000A">
      <w:pPr>
        <w:rPr>
          <w:rFonts w:ascii="Calibri" w:cs="Calibri" w:eastAsia="Calibri" w:hAnsi="Calibri"/>
        </w:rPr>
      </w:pPr>
      <w:r w:rsidDel="00000000" w:rsidR="00000000" w:rsidRPr="00000000">
        <w:rPr>
          <w:rtl w:val="0"/>
        </w:rPr>
      </w:r>
    </w:p>
    <w:p w:rsidR="00000000" w:rsidDel="00000000" w:rsidP="00000000" w:rsidRDefault="00000000" w:rsidRPr="00000000" w14:paraId="0000000B">
      <w:pPr>
        <w:rPr>
          <w:rFonts w:ascii="Calibri" w:cs="Calibri" w:eastAsia="Calibri" w:hAnsi="Calibri"/>
        </w:rPr>
      </w:pPr>
      <w:r w:rsidDel="00000000" w:rsidR="00000000" w:rsidRPr="00000000">
        <w:rPr>
          <w:rtl w:val="0"/>
        </w:rPr>
      </w:r>
    </w:p>
    <w:p w:rsidR="00000000" w:rsidDel="00000000" w:rsidP="00000000" w:rsidRDefault="00000000" w:rsidRPr="00000000" w14:paraId="0000000C">
      <w:pPr>
        <w:rPr>
          <w:rFonts w:ascii="Calibri" w:cs="Calibri" w:eastAsia="Calibri" w:hAnsi="Calibri"/>
        </w:rPr>
      </w:pPr>
      <w:r w:rsidDel="00000000" w:rsidR="00000000" w:rsidRPr="00000000">
        <w:rPr>
          <w:rtl w:val="0"/>
        </w:rPr>
      </w:r>
    </w:p>
    <w:p w:rsidR="00000000" w:rsidDel="00000000" w:rsidP="00000000" w:rsidRDefault="00000000" w:rsidRPr="00000000" w14:paraId="0000000D">
      <w:pPr>
        <w:rPr>
          <w:rFonts w:ascii="Calibri" w:cs="Calibri" w:eastAsia="Calibri" w:hAnsi="Calibri"/>
        </w:rPr>
      </w:pPr>
      <w:r w:rsidDel="00000000" w:rsidR="00000000" w:rsidRPr="00000000">
        <w:rPr>
          <w:rtl w:val="0"/>
        </w:rPr>
      </w:r>
    </w:p>
    <w:p w:rsidR="00000000" w:rsidDel="00000000" w:rsidP="00000000" w:rsidRDefault="00000000" w:rsidRPr="00000000" w14:paraId="0000000E">
      <w:pPr>
        <w:rPr>
          <w:rFonts w:ascii="Calibri" w:cs="Calibri" w:eastAsia="Calibri" w:hAnsi="Calibri"/>
        </w:rPr>
      </w:pPr>
      <w:r w:rsidDel="00000000" w:rsidR="00000000" w:rsidRPr="00000000">
        <w:rPr>
          <w:rtl w:val="0"/>
        </w:rPr>
      </w:r>
    </w:p>
    <w:sectPr>
      <w:footerReference r:id="rId8" w:type="default"/>
      <w:pgSz w:h="15840" w:w="12240"/>
      <w:pgMar w:bottom="1440" w:top="1440" w:left="1440" w:right="144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-914399</wp:posOffset>
              </wp:positionH>
              <wp:positionV relativeFrom="paragraph">
                <wp:posOffset>-977899</wp:posOffset>
              </wp:positionV>
              <wp:extent cx="323850" cy="1618764"/>
              <wp:effectExtent b="0" l="0" r="0" t="0"/>
              <wp:wrapNone/>
              <wp:docPr id="1" name=""/>
              <a:graphic>
                <a:graphicData uri="http://schemas.microsoft.com/office/word/2010/wordprocessingShape">
                  <wps:wsp>
                    <wps:cNvSpPr/>
                    <wps:cNvPr id="2" name="Shape 2"/>
                    <wps:spPr>
                      <a:xfrm>
                        <a:off x="5193600" y="2980143"/>
                        <a:ext cx="304800" cy="1599714"/>
                      </a:xfrm>
                      <a:prstGeom prst="rect">
                        <a:avLst/>
                      </a:prstGeom>
                      <a:solidFill>
                        <a:srgbClr val="34494C"/>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-914399</wp:posOffset>
              </wp:positionH>
              <wp:positionV relativeFrom="paragraph">
                <wp:posOffset>-977899</wp:posOffset>
              </wp:positionV>
              <wp:extent cx="323850" cy="1618764"/>
              <wp:effectExtent b="0" l="0" r="0" t="0"/>
              <wp:wrapNone/>
              <wp:docPr id="1"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323850" cy="1618764"/>
                      </a:xfrm>
                      <a:prstGeom prst="rect"/>
                      <a:ln/>
                    </pic:spPr>
                  </pic:pic>
                </a:graphicData>
              </a:graphic>
            </wp:anchor>
          </w:drawing>
        </mc:Fallback>
      </mc:AlternateConten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1.png"/><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