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ma Madurai" w:cs="Arima Madurai" w:eastAsia="Arima Madurai" w:hAnsi="Arima Madurai"/>
          <w:b w:val="1"/>
          <w:color w:val="111111"/>
          <w:sz w:val="56"/>
          <w:szCs w:val="56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330200</wp:posOffset>
                </wp:positionV>
                <wp:extent cx="3314700" cy="2857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93413" y="3641888"/>
                          <a:ext cx="3305175" cy="276225"/>
                        </a:xfrm>
                        <a:prstGeom prst="rect">
                          <a:avLst/>
                        </a:prstGeom>
                        <a:solidFill>
                          <a:srgbClr val="FFF0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330200</wp:posOffset>
                </wp:positionV>
                <wp:extent cx="3314700" cy="2857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470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25400</wp:posOffset>
                </wp:positionV>
                <wp:extent cx="3400425" cy="533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50550" y="3518063"/>
                          <a:ext cx="3390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ma Madurai" w:cs="Arima Madurai" w:eastAsia="Arima Madurai" w:hAnsi="Arima Madura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Activity Planning Sheet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25400</wp:posOffset>
                </wp:positionV>
                <wp:extent cx="3400425" cy="533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rFonts w:ascii="Lato" w:cs="Lato" w:eastAsia="Lato" w:hAnsi="Lato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Lato" w:cs="Lato" w:eastAsia="Lato" w:hAnsi="Lato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Lato" w:cs="Lato" w:eastAsia="Lato" w:hAnsi="Lato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Lato" w:cs="Lato" w:eastAsia="Lato" w:hAnsi="Lato"/>
          <w:color w:val="00000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90"/>
        <w:gridCol w:w="2759"/>
        <w:gridCol w:w="1056"/>
        <w:gridCol w:w="1721"/>
        <w:gridCol w:w="2086"/>
        <w:tblGridChange w:id="0">
          <w:tblGrid>
            <w:gridCol w:w="1390"/>
            <w:gridCol w:w="2759"/>
            <w:gridCol w:w="1056"/>
            <w:gridCol w:w="1721"/>
            <w:gridCol w:w="2086"/>
          </w:tblGrid>
        </w:tblGridChange>
      </w:tblGrid>
      <w:tr>
        <w:trPr>
          <w:trHeight w:val="420" w:hRule="atLeast"/>
        </w:trPr>
        <w:tc>
          <w:tcPr>
            <w:tcBorders>
              <w:left w:color="ff99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Planned By: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ma Madurai" w:cs="Arima Madurai" w:eastAsia="Arima Madurai" w:hAnsi="Arima Madurai"/>
                <w:b w:val="1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rtl w:val="0"/>
              </w:rPr>
              <w:t xml:space="preserve">Henry</w:t>
            </w:r>
          </w:p>
        </w:tc>
        <w:tc>
          <w:tcPr>
            <w:tcBorders>
              <w:right w:color="ff9900" w:space="0" w:sz="12" w:val="single"/>
            </w:tcBorders>
          </w:tcPr>
          <w:p w:rsidR="00000000" w:rsidDel="00000000" w:rsidP="00000000" w:rsidRDefault="00000000" w:rsidRPr="00000000" w14:paraId="00000008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99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Starting Date: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ma Madurai" w:cs="Arima Madurai" w:eastAsia="Arima Madurai" w:hAnsi="Arima Madurai"/>
                <w:b w:val="1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rtl w:val="0"/>
              </w:rPr>
              <w:t xml:space="preserve">20-04-2019</w:t>
            </w:r>
          </w:p>
        </w:tc>
      </w:tr>
      <w:tr>
        <w:trPr>
          <w:trHeight w:val="420" w:hRule="atLeast"/>
        </w:trPr>
        <w:tc>
          <w:tcPr>
            <w:tcBorders>
              <w:left w:color="ff99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Place: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ma Madurai" w:cs="Arima Madurai" w:eastAsia="Arima Madurai" w:hAnsi="Arima Madurai"/>
                <w:b w:val="1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rtl w:val="0"/>
              </w:rPr>
              <w:t xml:space="preserve">8 Tunnel Street, Piqua</w:t>
            </w:r>
          </w:p>
        </w:tc>
        <w:tc>
          <w:tcPr>
            <w:tcBorders>
              <w:right w:color="ff9900" w:space="0" w:sz="12" w:val="single"/>
            </w:tcBorders>
          </w:tcPr>
          <w:p w:rsidR="00000000" w:rsidDel="00000000" w:rsidP="00000000" w:rsidRDefault="00000000" w:rsidRPr="00000000" w14:paraId="0000000D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99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Time Starting: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ma Madurai" w:cs="Arima Madurai" w:eastAsia="Arima Madurai" w:hAnsi="Arima Madurai"/>
                <w:b w:val="1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rtl w:val="0"/>
              </w:rPr>
              <w:t xml:space="preserve">10:00AM</w:t>
            </w:r>
          </w:p>
        </w:tc>
      </w:tr>
      <w:tr>
        <w:trPr>
          <w:trHeight w:val="420" w:hRule="atLeast"/>
        </w:trPr>
        <w:tc>
          <w:tcPr>
            <w:tcBorders>
              <w:left w:color="ff99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Contact No: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ma Madurai" w:cs="Arima Madurai" w:eastAsia="Arima Madurai" w:hAnsi="Arima Madurai"/>
                <w:b w:val="1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rtl w:val="0"/>
              </w:rPr>
              <w:t xml:space="preserve">+1236547890</w:t>
            </w:r>
          </w:p>
        </w:tc>
        <w:tc>
          <w:tcPr>
            <w:tcBorders>
              <w:right w:color="ff9900" w:space="0" w:sz="12" w:val="single"/>
            </w:tcBorders>
          </w:tcPr>
          <w:p w:rsidR="00000000" w:rsidDel="00000000" w:rsidP="00000000" w:rsidRDefault="00000000" w:rsidRPr="00000000" w14:paraId="00000012">
            <w:pP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99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Email ID: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ma Madurai" w:cs="Arima Madurai" w:eastAsia="Arima Madurai" w:hAnsi="Arima Madurai"/>
                <w:b w:val="1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rtl w:val="0"/>
              </w:rPr>
              <w:t xml:space="preserve">henry@email.com</w:t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rPr>
          <w:rFonts w:ascii="Lato" w:cs="Lato" w:eastAsia="Lato" w:hAnsi="Lato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Lato" w:cs="Lato" w:eastAsia="Lato" w:hAnsi="Lato"/>
          <w:color w:val="00000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45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1803"/>
        <w:gridCol w:w="1522"/>
        <w:gridCol w:w="2700"/>
        <w:gridCol w:w="3420"/>
        <w:tblGridChange w:id="0">
          <w:tblGrid>
            <w:gridCol w:w="1803"/>
            <w:gridCol w:w="1522"/>
            <w:gridCol w:w="2700"/>
            <w:gridCol w:w="3420"/>
          </w:tblGrid>
        </w:tblGridChange>
      </w:tblGrid>
      <w:tr>
        <w:trPr>
          <w:trHeight w:val="640" w:hRule="atLeast"/>
        </w:trPr>
        <w:tc>
          <w:tcPr>
            <w:shd w:fill="ff9900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ma Madurai" w:cs="Arima Madurai" w:eastAsia="Arima Madurai" w:hAnsi="Arima Madura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ffffff"/>
                <w:sz w:val="28"/>
                <w:szCs w:val="28"/>
                <w:rtl w:val="0"/>
              </w:rPr>
              <w:t xml:space="preserve">Activity</w:t>
            </w:r>
          </w:p>
        </w:tc>
        <w:tc>
          <w:tcPr>
            <w:shd w:fill="ff9900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ma Madurai" w:cs="Arima Madurai" w:eastAsia="Arima Madurai" w:hAnsi="Arima Madura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ffffff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ff9900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ma Madurai" w:cs="Arima Madurai" w:eastAsia="Arima Madurai" w:hAnsi="Arima Madura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ffffff"/>
                <w:sz w:val="28"/>
                <w:szCs w:val="28"/>
                <w:rtl w:val="0"/>
              </w:rPr>
              <w:t xml:space="preserve">Responsible Person</w:t>
            </w:r>
          </w:p>
        </w:tc>
        <w:tc>
          <w:tcPr>
            <w:shd w:fill="ff9900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ma Madurai" w:cs="Arima Madurai" w:eastAsia="Arima Madurai" w:hAnsi="Arima Madura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ffffff"/>
                <w:sz w:val="28"/>
                <w:szCs w:val="28"/>
                <w:rtl w:val="0"/>
              </w:rPr>
              <w:t xml:space="preserve">Job Description</w:t>
            </w:r>
          </w:p>
        </w:tc>
      </w:tr>
      <w:tr>
        <w:trPr>
          <w:trHeight w:val="560" w:hRule="atLeast"/>
        </w:trPr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Tickets</w:t>
            </w:r>
          </w:p>
        </w:tc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10-04-2019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Emma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  <w:rtl w:val="0"/>
              </w:rPr>
              <w:t xml:space="preserve">Responsible for selling tickets</w:t>
            </w:r>
          </w:p>
        </w:tc>
      </w:tr>
      <w:tr>
        <w:trPr>
          <w:trHeight w:val="560" w:hRule="atLeast"/>
        </w:trPr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Music Concert</w:t>
            </w:r>
          </w:p>
        </w:tc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20-04-2019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Mason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  <w:rtl w:val="0"/>
              </w:rPr>
              <w:t xml:space="preserve">Responsible for all team practice</w:t>
            </w:r>
          </w:p>
        </w:tc>
      </w:tr>
      <w:tr>
        <w:trPr>
          <w:trHeight w:val="560" w:hRule="atLeast"/>
        </w:trPr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Singing</w:t>
            </w:r>
          </w:p>
        </w:tc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20-04-2019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Mason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  <w:rtl w:val="0"/>
              </w:rPr>
              <w:t xml:space="preserve">Responsible for all team practice</w:t>
            </w:r>
          </w:p>
        </w:tc>
      </w:tr>
      <w:tr>
        <w:trPr>
          <w:trHeight w:val="560" w:hRule="atLeast"/>
        </w:trPr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Drama</w:t>
            </w:r>
          </w:p>
        </w:tc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21-04-2019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Jacob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  <w:rtl w:val="0"/>
              </w:rPr>
              <w:t xml:space="preserve">Arranging for Rehearsal</w:t>
            </w:r>
          </w:p>
        </w:tc>
      </w:tr>
      <w:tr>
        <w:trPr>
          <w:trHeight w:val="560" w:hRule="atLeast"/>
        </w:trPr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Prom</w:t>
            </w:r>
          </w:p>
        </w:tc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22-04-2019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  <w:rtl w:val="0"/>
              </w:rPr>
              <w:t xml:space="preserve">Responsible for decoration and venue</w:t>
            </w:r>
          </w:p>
        </w:tc>
      </w:tr>
      <w:tr>
        <w:trPr>
          <w:trHeight w:val="560" w:hRule="atLeast"/>
        </w:trPr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Valet Parking</w:t>
            </w:r>
          </w:p>
        </w:tc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20-04-2019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Lucas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  <w:rtl w:val="0"/>
              </w:rPr>
              <w:t xml:space="preserve">Assist in Valet Parking</w:t>
            </w:r>
          </w:p>
        </w:tc>
      </w:tr>
      <w:tr>
        <w:trPr>
          <w:trHeight w:val="560" w:hRule="atLeast"/>
        </w:trPr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Food and Drinks</w:t>
            </w:r>
          </w:p>
        </w:tc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20-04-2019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Emily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  <w:rtl w:val="0"/>
              </w:rPr>
              <w:t xml:space="preserve">Arranging for catering</w:t>
            </w:r>
          </w:p>
        </w:tc>
      </w:tr>
      <w:tr>
        <w:trPr>
          <w:trHeight w:val="560" w:hRule="atLeast"/>
        </w:trPr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0d9" w:val="clear"/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Lato" w:cs="Lato" w:eastAsia="Lato" w:hAnsi="Lato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008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ma Madurai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-1384299</wp:posOffset>
              </wp:positionH>
              <wp:positionV relativeFrom="paragraph">
                <wp:posOffset>469900</wp:posOffset>
              </wp:positionV>
              <wp:extent cx="8686800" cy="274674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1007363" y="3647426"/>
                        <a:ext cx="8677275" cy="265149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-1384299</wp:posOffset>
              </wp:positionH>
              <wp:positionV relativeFrom="paragraph">
                <wp:posOffset>469900</wp:posOffset>
              </wp:positionV>
              <wp:extent cx="8686800" cy="274674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0" cy="27467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-584199</wp:posOffset>
              </wp:positionV>
              <wp:extent cx="8686800" cy="274674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007363" y="3647426"/>
                        <a:ext cx="8677275" cy="265149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-584199</wp:posOffset>
              </wp:positionV>
              <wp:extent cx="8686800" cy="274674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86800" cy="27467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ArimaMadurai-regular.ttf"/><Relationship Id="rId6" Type="http://schemas.openxmlformats.org/officeDocument/2006/relationships/font" Target="fonts/ArimaMadurai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